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B166" w14:textId="7A5D0960" w:rsidR="008F2C93" w:rsidRDefault="007E02B2" w:rsidP="00C63CAB">
      <w:pPr>
        <w:pStyle w:val="Title"/>
      </w:pPr>
      <w:r w:rsidRPr="00573090">
        <w:rPr>
          <w:sz w:val="48"/>
          <w:szCs w:val="48"/>
        </w:rPr>
        <w:t>M</w:t>
      </w:r>
      <w:r>
        <w:rPr>
          <w:sz w:val="40"/>
        </w:rPr>
        <w:t xml:space="preserve">idwest </w:t>
      </w:r>
      <w:r w:rsidRPr="00573090">
        <w:rPr>
          <w:sz w:val="48"/>
          <w:szCs w:val="48"/>
        </w:rPr>
        <w:t>H</w:t>
      </w:r>
      <w:r>
        <w:rPr>
          <w:sz w:val="40"/>
        </w:rPr>
        <w:t xml:space="preserve">istorical &amp; </w:t>
      </w:r>
      <w:r w:rsidRPr="00573090">
        <w:rPr>
          <w:sz w:val="48"/>
          <w:szCs w:val="48"/>
        </w:rPr>
        <w:t>G</w:t>
      </w:r>
      <w:r>
        <w:rPr>
          <w:sz w:val="40"/>
        </w:rPr>
        <w:t>enealogical</w:t>
      </w:r>
      <w:r w:rsidR="00A930E8">
        <w:rPr>
          <w:sz w:val="40"/>
        </w:rPr>
        <w:t xml:space="preserve"> </w:t>
      </w:r>
      <w:r w:rsidRPr="00573090">
        <w:rPr>
          <w:sz w:val="48"/>
          <w:szCs w:val="48"/>
        </w:rPr>
        <w:t>S</w:t>
      </w:r>
      <w:r>
        <w:rPr>
          <w:sz w:val="40"/>
        </w:rPr>
        <w:t>ociety</w:t>
      </w:r>
      <w:r>
        <w:br/>
      </w:r>
      <w:r>
        <w:rPr>
          <w:rFonts w:ascii="Lucida Handwriting" w:hAnsi="Lucida Handwriting"/>
          <w:i/>
          <w:sz w:val="72"/>
        </w:rPr>
        <w:t>Alert</w:t>
      </w:r>
    </w:p>
    <w:p w14:paraId="14D7E210" w14:textId="147417B0" w:rsidR="00D8023E" w:rsidRPr="00AF7DB6" w:rsidRDefault="00466B93" w:rsidP="001638A3">
      <w:pPr>
        <w:pStyle w:val="Heading1"/>
        <w:numPr>
          <w:ilvl w:val="0"/>
          <w:numId w:val="0"/>
        </w:numPr>
        <w:rPr>
          <w:sz w:val="24"/>
          <w:szCs w:val="24"/>
        </w:rPr>
      </w:pPr>
      <w:r>
        <w:t xml:space="preserve">    </w:t>
      </w:r>
      <w:r w:rsidR="007E02B2" w:rsidRPr="00AF7DB6">
        <w:rPr>
          <w:sz w:val="24"/>
          <w:szCs w:val="24"/>
        </w:rPr>
        <w:t>Volume 4</w:t>
      </w:r>
      <w:r w:rsidR="001A262A">
        <w:rPr>
          <w:sz w:val="24"/>
          <w:szCs w:val="24"/>
        </w:rPr>
        <w:t>7</w:t>
      </w:r>
      <w:r w:rsidR="006B754A" w:rsidRPr="00AF7DB6">
        <w:rPr>
          <w:sz w:val="24"/>
          <w:szCs w:val="24"/>
        </w:rPr>
        <w:t xml:space="preserve"> </w:t>
      </w:r>
      <w:r w:rsidR="00825AFF" w:rsidRPr="00AF7DB6">
        <w:rPr>
          <w:sz w:val="24"/>
          <w:szCs w:val="24"/>
        </w:rPr>
        <w:t>Number</w:t>
      </w:r>
      <w:r w:rsidR="00C55209">
        <w:rPr>
          <w:sz w:val="24"/>
          <w:szCs w:val="24"/>
        </w:rPr>
        <w:t xml:space="preserve"> </w:t>
      </w:r>
      <w:r w:rsidR="002D363D">
        <w:rPr>
          <w:sz w:val="24"/>
          <w:szCs w:val="24"/>
        </w:rPr>
        <w:t>4</w:t>
      </w:r>
      <w:r w:rsidR="00DA2574">
        <w:rPr>
          <w:sz w:val="24"/>
          <w:szCs w:val="24"/>
        </w:rPr>
        <w:tab/>
      </w:r>
      <w:r w:rsidR="00023B43">
        <w:rPr>
          <w:sz w:val="24"/>
          <w:szCs w:val="24"/>
        </w:rPr>
        <w:t xml:space="preserve">                          </w:t>
      </w:r>
      <w:r w:rsidR="00FF5CA4">
        <w:rPr>
          <w:sz w:val="24"/>
          <w:szCs w:val="24"/>
        </w:rPr>
        <w:t xml:space="preserve">                </w:t>
      </w:r>
      <w:r w:rsidR="001D4B2B">
        <w:rPr>
          <w:sz w:val="24"/>
          <w:szCs w:val="24"/>
        </w:rPr>
        <w:t>Ju</w:t>
      </w:r>
      <w:r w:rsidR="00F41880">
        <w:rPr>
          <w:sz w:val="24"/>
          <w:szCs w:val="24"/>
        </w:rPr>
        <w:t>ly</w:t>
      </w:r>
      <w:r w:rsidR="00542621">
        <w:rPr>
          <w:sz w:val="24"/>
          <w:szCs w:val="24"/>
        </w:rPr>
        <w:t xml:space="preserve"> 2026</w:t>
      </w:r>
    </w:p>
    <w:p w14:paraId="67C8DF6A" w14:textId="128D29A7" w:rsidR="00C4100A" w:rsidRDefault="00C4100A" w:rsidP="00C4100A">
      <w:pPr>
        <w:pStyle w:val="NormalWeb"/>
        <w:rPr>
          <w:lang w:bidi="hi-IN"/>
        </w:rPr>
      </w:pPr>
    </w:p>
    <w:p w14:paraId="5BD5B6E6" w14:textId="116CEF5D" w:rsidR="008F5E08" w:rsidRPr="004A7E8E" w:rsidRDefault="00477AA2" w:rsidP="004A7E8E">
      <w:pPr>
        <w:pStyle w:val="Heading1"/>
        <w:rPr>
          <w:rFonts w:cs="Times New Roman"/>
          <w:b/>
          <w:noProof/>
          <w:sz w:val="24"/>
          <w:szCs w:val="24"/>
        </w:rPr>
      </w:pPr>
      <w:r w:rsidRPr="000336AA">
        <w:rPr>
          <w:rFonts w:cs="Times New Roman"/>
          <w:b/>
          <w:noProof/>
          <w:sz w:val="24"/>
          <w:szCs w:val="24"/>
          <w:lang w:eastAsia="en-US"/>
        </w:rPr>
        <mc:AlternateContent>
          <mc:Choice Requires="wps">
            <w:drawing>
              <wp:anchor distT="182880" distB="182880" distL="274320" distR="274320" simplePos="0" relativeHeight="251658240" behindDoc="0" locked="0" layoutInCell="1" allowOverlap="1" wp14:anchorId="37BB3BEE" wp14:editId="0ECBAC24">
                <wp:simplePos x="0" y="0"/>
                <wp:positionH relativeFrom="margin">
                  <wp:posOffset>-60960</wp:posOffset>
                </wp:positionH>
                <wp:positionV relativeFrom="page">
                  <wp:posOffset>2202180</wp:posOffset>
                </wp:positionV>
                <wp:extent cx="1959610" cy="6705600"/>
                <wp:effectExtent l="0" t="0" r="2540" b="0"/>
                <wp:wrapSquare wrapText="bothSides"/>
                <wp:docPr id="1" name="Text Box 1" descr="Text box sidebar"/>
                <wp:cNvGraphicFramePr/>
                <a:graphic xmlns:a="http://schemas.openxmlformats.org/drawingml/2006/main">
                  <a:graphicData uri="http://schemas.microsoft.com/office/word/2010/wordprocessingShape">
                    <wps:wsp>
                      <wps:cNvSpPr/>
                      <wps:spPr>
                        <a:xfrm>
                          <a:off x="0" y="0"/>
                          <a:ext cx="1959610" cy="6705600"/>
                        </a:xfrm>
                        <a:prstGeom prst="rect">
                          <a:avLst/>
                        </a:prstGeom>
                        <a:noFill/>
                        <a:ln w="6480">
                          <a:noFill/>
                        </a:ln>
                      </wps:spPr>
                      <wps:style>
                        <a:lnRef idx="0">
                          <a:scrgbClr r="0" g="0" b="0"/>
                        </a:lnRef>
                        <a:fillRef idx="0">
                          <a:scrgbClr r="0" g="0" b="0"/>
                        </a:fillRef>
                        <a:effectRef idx="0">
                          <a:scrgbClr r="0" g="0" b="0"/>
                        </a:effectRef>
                        <a:fontRef idx="minor"/>
                      </wps:style>
                      <wps:txbx>
                        <w:txbxContent>
                          <w:tbl>
                            <w:tblPr>
                              <w:tblW w:w="2947" w:type="dxa"/>
                              <w:tblBorders>
                                <w:top w:val="single" w:sz="18" w:space="0" w:color="auto"/>
                                <w:left w:val="single" w:sz="18" w:space="0" w:color="auto"/>
                                <w:bottom w:val="single" w:sz="18" w:space="0" w:color="auto"/>
                                <w:right w:val="single" w:sz="18" w:space="0" w:color="auto"/>
                              </w:tblBorders>
                              <w:tblCellMar>
                                <w:top w:w="288" w:type="dxa"/>
                                <w:left w:w="0" w:type="dxa"/>
                                <w:bottom w:w="288" w:type="dxa"/>
                                <w:right w:w="0" w:type="dxa"/>
                              </w:tblCellMar>
                              <w:tblLook w:val="04A0" w:firstRow="1" w:lastRow="0" w:firstColumn="1" w:lastColumn="0" w:noHBand="0" w:noVBand="1"/>
                            </w:tblPr>
                            <w:tblGrid>
                              <w:gridCol w:w="2947"/>
                            </w:tblGrid>
                            <w:tr w:rsidR="0007033C" w:rsidRPr="003051AF" w14:paraId="6E0F83D8" w14:textId="77777777" w:rsidTr="008249FE">
                              <w:trPr>
                                <w:trHeight w:hRule="exact" w:val="10080"/>
                              </w:trPr>
                              <w:tc>
                                <w:tcPr>
                                  <w:tcW w:w="2947" w:type="dxa"/>
                                </w:tcPr>
                                <w:p w14:paraId="7EC7CA41" w14:textId="48144D83" w:rsidR="0007033C" w:rsidRPr="00C432DB" w:rsidRDefault="0007033C" w:rsidP="00046209">
                                  <w:pPr>
                                    <w:pStyle w:val="BlockText"/>
                                    <w:spacing w:before="0" w:after="0" w:line="240" w:lineRule="auto"/>
                                    <w:jc w:val="center"/>
                                    <w:rPr>
                                      <w:rFonts w:cs="Times New Roman"/>
                                      <w:b/>
                                      <w:color w:val="000000" w:themeColor="text1"/>
                                      <w:szCs w:val="24"/>
                                    </w:rPr>
                                  </w:pPr>
                                  <w:r w:rsidRPr="00C432DB">
                                    <w:rPr>
                                      <w:rFonts w:cs="Times New Roman"/>
                                      <w:b/>
                                      <w:color w:val="000000" w:themeColor="text1"/>
                                      <w:szCs w:val="24"/>
                                    </w:rPr>
                                    <w:t>Location</w:t>
                                  </w:r>
                                </w:p>
                                <w:p w14:paraId="4DEE84C3" w14:textId="77777777" w:rsidR="0007033C" w:rsidRPr="00C432DB" w:rsidRDefault="0007033C" w:rsidP="00AF7DB6">
                                  <w:pPr>
                                    <w:pStyle w:val="BlockText"/>
                                    <w:spacing w:before="0" w:after="0" w:line="240" w:lineRule="auto"/>
                                    <w:jc w:val="center"/>
                                    <w:rPr>
                                      <w:rFonts w:cs="Times New Roman"/>
                                      <w:b/>
                                      <w:color w:val="000000" w:themeColor="text1"/>
                                      <w:szCs w:val="24"/>
                                    </w:rPr>
                                  </w:pPr>
                                </w:p>
                                <w:p w14:paraId="437ACDEA" w14:textId="07D4838F" w:rsidR="0007033C" w:rsidRPr="00C432DB" w:rsidRDefault="0007033C" w:rsidP="00046209">
                                  <w:pPr>
                                    <w:pStyle w:val="BlockText"/>
                                    <w:spacing w:before="0" w:after="0" w:line="240" w:lineRule="auto"/>
                                    <w:jc w:val="center"/>
                                    <w:rPr>
                                      <w:rFonts w:cs="Times New Roman"/>
                                      <w:color w:val="000000" w:themeColor="text1"/>
                                      <w:szCs w:val="24"/>
                                    </w:rPr>
                                  </w:pPr>
                                  <w:r w:rsidRPr="00C432DB">
                                    <w:rPr>
                                      <w:rFonts w:cs="Times New Roman"/>
                                      <w:color w:val="000000" w:themeColor="text1"/>
                                      <w:szCs w:val="24"/>
                                    </w:rPr>
                                    <w:t>1203 N. Main</w:t>
                                  </w:r>
                                </w:p>
                                <w:p w14:paraId="593A6379" w14:textId="77777777" w:rsidR="0007033C" w:rsidRPr="00C432DB" w:rsidRDefault="0007033C" w:rsidP="00046209">
                                  <w:pPr>
                                    <w:pStyle w:val="BlockText"/>
                                    <w:spacing w:before="0" w:after="0" w:line="240" w:lineRule="auto"/>
                                    <w:jc w:val="center"/>
                                    <w:rPr>
                                      <w:rFonts w:cs="Times New Roman"/>
                                      <w:color w:val="000000" w:themeColor="text1"/>
                                      <w:szCs w:val="24"/>
                                    </w:rPr>
                                  </w:pPr>
                                  <w:r w:rsidRPr="00C432DB">
                                    <w:rPr>
                                      <w:rFonts w:cs="Times New Roman"/>
                                      <w:color w:val="000000" w:themeColor="text1"/>
                                      <w:szCs w:val="24"/>
                                    </w:rPr>
                                    <w:t>P.O. Box 1121</w:t>
                                  </w:r>
                                </w:p>
                                <w:p w14:paraId="3006EE27" w14:textId="77777777" w:rsidR="0007033C" w:rsidRPr="00C432DB" w:rsidRDefault="0007033C" w:rsidP="00046209">
                                  <w:pPr>
                                    <w:pStyle w:val="BlockText"/>
                                    <w:spacing w:before="0" w:after="0" w:line="240" w:lineRule="auto"/>
                                    <w:jc w:val="center"/>
                                    <w:rPr>
                                      <w:rFonts w:cs="Times New Roman"/>
                                      <w:color w:val="000000" w:themeColor="text1"/>
                                      <w:szCs w:val="24"/>
                                    </w:rPr>
                                  </w:pPr>
                                  <w:r w:rsidRPr="00C432DB">
                                    <w:rPr>
                                      <w:rFonts w:cs="Times New Roman"/>
                                      <w:color w:val="000000" w:themeColor="text1"/>
                                      <w:szCs w:val="24"/>
                                    </w:rPr>
                                    <w:t>Wichita, KS 67201</w:t>
                                  </w:r>
                                </w:p>
                                <w:p w14:paraId="19B025D4" w14:textId="77777777" w:rsidR="0007033C" w:rsidRPr="00C432DB" w:rsidRDefault="0007033C" w:rsidP="00046209">
                                  <w:pPr>
                                    <w:pStyle w:val="BlockText"/>
                                    <w:spacing w:before="0" w:line="240" w:lineRule="auto"/>
                                    <w:jc w:val="center"/>
                                    <w:rPr>
                                      <w:rFonts w:cs="Times New Roman"/>
                                      <w:color w:val="000000" w:themeColor="text1"/>
                                      <w:szCs w:val="24"/>
                                    </w:rPr>
                                  </w:pPr>
                                  <w:r w:rsidRPr="00C432DB">
                                    <w:rPr>
                                      <w:rFonts w:cs="Times New Roman"/>
                                      <w:color w:val="000000" w:themeColor="text1"/>
                                      <w:szCs w:val="24"/>
                                    </w:rPr>
                                    <w:t>316-264-3611</w:t>
                                  </w:r>
                                </w:p>
                                <w:p w14:paraId="663C725D" w14:textId="2FE17C05" w:rsidR="0007033C" w:rsidRPr="00C432DB" w:rsidRDefault="0007033C" w:rsidP="00046209">
                                  <w:pPr>
                                    <w:pStyle w:val="BlockText"/>
                                    <w:spacing w:before="0" w:after="0" w:line="240" w:lineRule="auto"/>
                                    <w:jc w:val="center"/>
                                    <w:rPr>
                                      <w:rFonts w:cs="Times New Roman"/>
                                      <w:color w:val="000000" w:themeColor="text1"/>
                                      <w:szCs w:val="24"/>
                                    </w:rPr>
                                  </w:pPr>
                                  <w:r w:rsidRPr="00C432DB">
                                    <w:rPr>
                                      <w:rFonts w:cs="Times New Roman"/>
                                      <w:color w:val="000000" w:themeColor="text1"/>
                                      <w:szCs w:val="24"/>
                                    </w:rPr>
                                    <w:t>info@mhgswichita.org</w:t>
                                  </w:r>
                                </w:p>
                                <w:p w14:paraId="37FC57AA" w14:textId="25FAEEE3" w:rsidR="0007033C" w:rsidRPr="00C432DB" w:rsidRDefault="0007033C" w:rsidP="00046209">
                                  <w:pPr>
                                    <w:pStyle w:val="BlockText"/>
                                    <w:spacing w:before="0" w:after="0" w:line="240" w:lineRule="auto"/>
                                    <w:jc w:val="center"/>
                                    <w:rPr>
                                      <w:rFonts w:cs="Times New Roman"/>
                                      <w:color w:val="000000" w:themeColor="text1"/>
                                      <w:szCs w:val="24"/>
                                    </w:rPr>
                                  </w:pPr>
                                  <w:r w:rsidRPr="00C432DB">
                                    <w:rPr>
                                      <w:rFonts w:cs="Times New Roman"/>
                                      <w:color w:val="000000" w:themeColor="text1"/>
                                      <w:szCs w:val="24"/>
                                    </w:rPr>
                                    <w:t>mhgswichita.org</w:t>
                                  </w:r>
                                </w:p>
                                <w:p w14:paraId="66BBF497" w14:textId="77777777" w:rsidR="0007033C" w:rsidRPr="00C432DB" w:rsidRDefault="0007033C" w:rsidP="00046209">
                                  <w:pPr>
                                    <w:pStyle w:val="BlockText"/>
                                    <w:spacing w:before="0" w:line="240" w:lineRule="auto"/>
                                    <w:jc w:val="center"/>
                                    <w:rPr>
                                      <w:rFonts w:cs="Times New Roman"/>
                                      <w:color w:val="000000" w:themeColor="text1"/>
                                      <w:szCs w:val="24"/>
                                    </w:rPr>
                                  </w:pPr>
                                </w:p>
                                <w:p w14:paraId="53A32AE8" w14:textId="6906CB1A" w:rsidR="0007033C" w:rsidRPr="00C432DB" w:rsidRDefault="0007033C" w:rsidP="00046209">
                                  <w:pPr>
                                    <w:pStyle w:val="BlockText"/>
                                    <w:spacing w:before="0" w:after="0" w:line="240" w:lineRule="auto"/>
                                    <w:jc w:val="center"/>
                                    <w:rPr>
                                      <w:rFonts w:cs="Times New Roman"/>
                                      <w:b/>
                                      <w:color w:val="000000" w:themeColor="text1"/>
                                      <w:szCs w:val="24"/>
                                    </w:rPr>
                                  </w:pPr>
                                  <w:r w:rsidRPr="00C432DB">
                                    <w:rPr>
                                      <w:rFonts w:cs="Times New Roman"/>
                                      <w:b/>
                                      <w:color w:val="000000" w:themeColor="text1"/>
                                      <w:szCs w:val="24"/>
                                    </w:rPr>
                                    <w:t>Library hours</w:t>
                                  </w:r>
                                </w:p>
                                <w:p w14:paraId="58143C71" w14:textId="77777777" w:rsidR="0007033C" w:rsidRPr="00C432DB" w:rsidRDefault="0007033C" w:rsidP="00046209">
                                  <w:pPr>
                                    <w:pStyle w:val="BlockText"/>
                                    <w:spacing w:before="0" w:after="0" w:line="240" w:lineRule="auto"/>
                                    <w:jc w:val="center"/>
                                    <w:rPr>
                                      <w:rFonts w:cs="Times New Roman"/>
                                      <w:b/>
                                      <w:color w:val="000000" w:themeColor="text1"/>
                                      <w:szCs w:val="24"/>
                                    </w:rPr>
                                  </w:pPr>
                                </w:p>
                                <w:p w14:paraId="4516050F" w14:textId="71B21B57" w:rsidR="0007033C" w:rsidRPr="00C432DB" w:rsidRDefault="0007033C" w:rsidP="00AF7DB6">
                                  <w:pPr>
                                    <w:pStyle w:val="BlockText"/>
                                    <w:spacing w:before="0" w:after="0" w:line="240" w:lineRule="auto"/>
                                    <w:jc w:val="center"/>
                                    <w:rPr>
                                      <w:rFonts w:cs="Times New Roman"/>
                                      <w:color w:val="000000" w:themeColor="text1"/>
                                      <w:szCs w:val="24"/>
                                    </w:rPr>
                                  </w:pPr>
                                  <w:r w:rsidRPr="00C432DB">
                                    <w:rPr>
                                      <w:rFonts w:cs="Times New Roman"/>
                                      <w:color w:val="000000" w:themeColor="text1"/>
                                      <w:szCs w:val="24"/>
                                    </w:rPr>
                                    <w:t>Tuesday and Saturday</w:t>
                                  </w:r>
                                  <w:r w:rsidRPr="00C432DB">
                                    <w:rPr>
                                      <w:rFonts w:cs="Times New Roman"/>
                                      <w:color w:val="000000" w:themeColor="text1"/>
                                      <w:szCs w:val="24"/>
                                    </w:rPr>
                                    <w:br/>
                                    <w:t>10 to 4 pm.</w:t>
                                  </w:r>
                                </w:p>
                                <w:p w14:paraId="06347CD0" w14:textId="52E15F37" w:rsidR="0007033C" w:rsidRPr="00C432DB" w:rsidRDefault="0007033C" w:rsidP="008E40E0">
                                  <w:pPr>
                                    <w:pStyle w:val="BlockText"/>
                                    <w:spacing w:before="0" w:after="0" w:line="240" w:lineRule="auto"/>
                                    <w:jc w:val="center"/>
                                    <w:rPr>
                                      <w:rFonts w:cs="Times New Roman"/>
                                      <w:color w:val="000000" w:themeColor="text1"/>
                                      <w:szCs w:val="24"/>
                                    </w:rPr>
                                  </w:pPr>
                                  <w:r w:rsidRPr="00C432DB">
                                    <w:rPr>
                                      <w:rFonts w:cs="Times New Roman"/>
                                      <w:color w:val="000000" w:themeColor="text1"/>
                                      <w:szCs w:val="24"/>
                                    </w:rPr>
                                    <w:t>(library@mhgswichita.org)</w:t>
                                  </w:r>
                                </w:p>
                                <w:p w14:paraId="49F10203" w14:textId="77777777" w:rsidR="0007033C" w:rsidRPr="00C432DB" w:rsidRDefault="0007033C" w:rsidP="00AF7DB6">
                                  <w:pPr>
                                    <w:pStyle w:val="BlockText"/>
                                    <w:spacing w:before="0" w:line="240" w:lineRule="auto"/>
                                    <w:rPr>
                                      <w:rFonts w:cs="Times New Roman"/>
                                      <w:b/>
                                      <w:color w:val="000000" w:themeColor="text1"/>
                                      <w:szCs w:val="24"/>
                                    </w:rPr>
                                  </w:pPr>
                                </w:p>
                                <w:p w14:paraId="21831D2B" w14:textId="2C9B8900" w:rsidR="0007033C" w:rsidRPr="00C432DB" w:rsidRDefault="0007033C" w:rsidP="00AF7DB6">
                                  <w:pPr>
                                    <w:pStyle w:val="BlockText"/>
                                    <w:jc w:val="center"/>
                                    <w:rPr>
                                      <w:rFonts w:cs="Times New Roman"/>
                                      <w:b/>
                                      <w:color w:val="000000" w:themeColor="text1"/>
                                      <w:szCs w:val="24"/>
                                    </w:rPr>
                                  </w:pPr>
                                  <w:r w:rsidRPr="00C432DB">
                                    <w:rPr>
                                      <w:rFonts w:cs="Times New Roman"/>
                                      <w:b/>
                                      <w:color w:val="000000" w:themeColor="text1"/>
                                      <w:szCs w:val="24"/>
                                    </w:rPr>
                                    <w:t>Inside this issue</w:t>
                                  </w:r>
                                </w:p>
                                <w:p w14:paraId="2D51B5A9" w14:textId="670AEA1F" w:rsidR="007D137F" w:rsidRDefault="00BB32FA" w:rsidP="007D137F">
                                  <w:pPr>
                                    <w:pStyle w:val="BlockText"/>
                                    <w:jc w:val="center"/>
                                  </w:pPr>
                                  <w:r>
                                    <w:t>Map Collection</w:t>
                                  </w:r>
                                </w:p>
                                <w:p w14:paraId="5D83DF5D" w14:textId="0932782F" w:rsidR="00CC0BAD" w:rsidRDefault="00CC0BAD" w:rsidP="007D137F">
                                  <w:pPr>
                                    <w:pStyle w:val="BlockText"/>
                                    <w:jc w:val="center"/>
                                  </w:pPr>
                                  <w:r>
                                    <w:t>Memory Lab Excitement</w:t>
                                  </w:r>
                                </w:p>
                                <w:p w14:paraId="5D263A46" w14:textId="56AA4F79" w:rsidR="00153C9F" w:rsidRDefault="00153C9F" w:rsidP="007D137F">
                                  <w:pPr>
                                    <w:pStyle w:val="BlockText"/>
                                    <w:jc w:val="center"/>
                                  </w:pPr>
                                  <w:r>
                                    <w:t>July 4</w:t>
                                  </w:r>
                                  <w:r w:rsidRPr="00153C9F">
                                    <w:rPr>
                                      <w:vertAlign w:val="superscript"/>
                                    </w:rPr>
                                    <w:t>th</w:t>
                                  </w:r>
                                  <w:r>
                                    <w:t xml:space="preserve"> Celebrations</w:t>
                                  </w:r>
                                </w:p>
                                <w:p w14:paraId="1E92712C" w14:textId="0AD17413" w:rsidR="005F2A74" w:rsidRPr="007D137F" w:rsidRDefault="00CC0BAD" w:rsidP="007D137F">
                                  <w:pPr>
                                    <w:pStyle w:val="BlockText"/>
                                    <w:jc w:val="center"/>
                                  </w:pPr>
                                  <w:r>
                                    <w:t>Native American School</w:t>
                                  </w:r>
                                  <w:r w:rsidR="00CC5D85">
                                    <w:t>s</w:t>
                                  </w:r>
                                  <w:r>
                                    <w:t xml:space="preserve"> in Wichita and Halstead</w:t>
                                  </w:r>
                                </w:p>
                                <w:p w14:paraId="0B620FF1" w14:textId="5CA5B589" w:rsidR="0007033C" w:rsidRPr="007D137F" w:rsidRDefault="0007033C" w:rsidP="007D137F">
                                  <w:pPr>
                                    <w:pStyle w:val="BlockText"/>
                                    <w:jc w:val="center"/>
                                  </w:pPr>
                                  <w:r w:rsidRPr="007D137F">
                                    <w:t>New Books</w:t>
                                  </w:r>
                                </w:p>
                                <w:p w14:paraId="2D173315" w14:textId="5196989C" w:rsidR="0007033C" w:rsidRPr="008249FE" w:rsidRDefault="0007033C" w:rsidP="00245CAF">
                                  <w:pPr>
                                    <w:pStyle w:val="BlockText"/>
                                    <w:jc w:val="center"/>
                                  </w:pPr>
                                  <w:r w:rsidRPr="007D137F">
                                    <w:t>Special Interest Group Calendar</w:t>
                                  </w:r>
                                </w:p>
                              </w:tc>
                            </w:tr>
                            <w:tr w:rsidR="0007033C" w:rsidRPr="003051AF" w14:paraId="4E333EFE" w14:textId="77777777" w:rsidTr="00477AA2">
                              <w:trPr>
                                <w:trHeight w:hRule="exact" w:val="11178"/>
                              </w:trPr>
                              <w:tc>
                                <w:tcPr>
                                  <w:tcW w:w="2947" w:type="dxa"/>
                                  <w:shd w:val="clear" w:color="auto" w:fill="2E74B5"/>
                                </w:tcPr>
                                <w:p w14:paraId="6441DFCA" w14:textId="77777777" w:rsidR="0007033C" w:rsidRPr="003051AF" w:rsidRDefault="0007033C" w:rsidP="00046209">
                                  <w:pPr>
                                    <w:pStyle w:val="BlockText"/>
                                    <w:rPr>
                                      <w:color w:val="000000" w:themeColor="text1"/>
                                    </w:rPr>
                                  </w:pPr>
                                </w:p>
                              </w:tc>
                            </w:tr>
                          </w:tbl>
                          <w:p w14:paraId="1F0484B8" w14:textId="77777777" w:rsidR="0007033C" w:rsidRDefault="0007033C" w:rsidP="00046209">
                            <w:pPr>
                              <w:pStyle w:val="Caption"/>
                              <w:rPr>
                                <w:color w:val="000000" w:themeColor="text1"/>
                              </w:rPr>
                            </w:pPr>
                            <w:r w:rsidRPr="003051AF">
                              <w:rPr>
                                <w:color w:val="000000" w:themeColor="text1"/>
                              </w:rPr>
                              <w:t xml:space="preserve"> </w:t>
                            </w:r>
                          </w:p>
                          <w:p w14:paraId="42313121" w14:textId="77777777" w:rsidR="008B29C1" w:rsidRPr="003051AF" w:rsidRDefault="008B29C1" w:rsidP="00046209">
                            <w:pPr>
                              <w:pStyle w:val="Caption"/>
                              <w:rPr>
                                <w:color w:val="000000" w:themeColor="text1"/>
                              </w:rPr>
                            </w:pPr>
                          </w:p>
                        </w:txbxContent>
                      </wps:txbx>
                      <wps:bodyPr wrap="square" lIns="0" tIns="0" rIns="0" bIns="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B3BEE" id="Text Box 1" o:spid="_x0000_s1026" alt="Text box sidebar" style="position:absolute;left:0;text-align:left;margin-left:-4.8pt;margin-top:173.4pt;width:154.3pt;height:528pt;z-index:251658240;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x7AEAAD0EAAAOAAAAZHJzL2Uyb0RvYy54bWysU01v2zAMvQ/YfxB0X+wUa9YacYphRYcB&#10;Q1esHXpWZCkRIIsapcTOvx8lf2ToTi12kWmRj3zko9Y3fWvZUWEw4Gq+XJScKSehMW5X819Pdx+u&#10;OAtRuEZYcKrmJxX4zeb9u3XnK3UBe7CNQkZJXKg6X/N9jL4qiiD3qhVhAV45cmrAVkT6xV3RoOgo&#10;e2uLi7JcFR1g4xGkCoFubwcn3+T8WisZf2gdVGS25sQt5hPzuU1nsVmLaofC740caYg3sGiFcVR0&#10;TnUromAHNP+kao1ECKDjQkJbgNZGqtwDdbMsX3TzuBde5V5oOMHPYwr/L628Pz76B6QxdD5UgczU&#10;Ra+xTV/ix/o8rNM8LNVHJulyeX15vVrSTCX5Vp/Ky1WZx1mc4R5D/KqgZcmoOZIaeUji+D1EKkmh&#10;U0iq5uDOWJsVsY51lPXjVZkBs4cQ1hHwTDZb8WRVymDdT6WZaTLndBEk7rZfLLJBctpJIjwJn5MR&#10;IAVqqvxK7AhJaJU37ZX4GZTrg4szvjUOMK3m0OfQXWo09tt+lGoLzekBWUerW/Pw+yBQcWa/OdqN&#10;tOeTgZOxHY1ULA39qX8W6EdlIol6D9O6ieqFQENsQjr4fIigTVYvMRpojExpR7Oo43tKj+Dv/xx1&#10;fvWbPwAAAP//AwBQSwMEFAAGAAgAAAAhAD4ACNLeAAAACwEAAA8AAABkcnMvZG93bnJldi54bWxM&#10;j8FOwzAQRO9I/IO1SNxah1BFTYhTVZXghoACPW/iJYkS21HsuuHvWU5wXO3TzJtyt5hRRJp976yC&#10;u3UCgmzjdG9bBR/vj6stCB/QahydJQXf5GFXXV+VWGh3sW8Uj6EVHGJ9gQq6EKZCSt90ZNCv3USW&#10;f19uNhj4nFupZ7xwuBllmiSZNNhbbuhwokNHzXA8GwX7Uwynz0OI+PLsnnQckv61HpS6vVn2DyAC&#10;LeEPhl99VoeKnWp3ttqLUcEqz5hUcL/JeAIDaZ7zuJrJTZJuQVal/L+h+gEAAP//AwBQSwECLQAU&#10;AAYACAAAACEAtoM4kv4AAADhAQAAEwAAAAAAAAAAAAAAAAAAAAAAW0NvbnRlbnRfVHlwZXNdLnht&#10;bFBLAQItABQABgAIAAAAIQA4/SH/1gAAAJQBAAALAAAAAAAAAAAAAAAAAC8BAABfcmVscy8ucmVs&#10;c1BLAQItABQABgAIAAAAIQC/paix7AEAAD0EAAAOAAAAAAAAAAAAAAAAAC4CAABkcnMvZTJvRG9j&#10;LnhtbFBLAQItABQABgAIAAAAIQA+AAjS3gAAAAsBAAAPAAAAAAAAAAAAAAAAAEYEAABkcnMvZG93&#10;bnJldi54bWxQSwUGAAAAAAQABADzAAAAUQUAAAAA&#10;" filled="f" stroked="f" strokeweight=".18mm">
                <v:textbox inset="0,0,0,0">
                  <w:txbxContent>
                    <w:tbl>
                      <w:tblPr>
                        <w:tblW w:w="2947" w:type="dxa"/>
                        <w:tblBorders>
                          <w:top w:val="single" w:sz="18" w:space="0" w:color="auto"/>
                          <w:left w:val="single" w:sz="18" w:space="0" w:color="auto"/>
                          <w:bottom w:val="single" w:sz="18" w:space="0" w:color="auto"/>
                          <w:right w:val="single" w:sz="18" w:space="0" w:color="auto"/>
                        </w:tblBorders>
                        <w:tblCellMar>
                          <w:top w:w="288" w:type="dxa"/>
                          <w:left w:w="0" w:type="dxa"/>
                          <w:bottom w:w="288" w:type="dxa"/>
                          <w:right w:w="0" w:type="dxa"/>
                        </w:tblCellMar>
                        <w:tblLook w:val="04A0" w:firstRow="1" w:lastRow="0" w:firstColumn="1" w:lastColumn="0" w:noHBand="0" w:noVBand="1"/>
                      </w:tblPr>
                      <w:tblGrid>
                        <w:gridCol w:w="2947"/>
                      </w:tblGrid>
                      <w:tr w:rsidR="0007033C" w:rsidRPr="003051AF" w14:paraId="6E0F83D8" w14:textId="77777777" w:rsidTr="008249FE">
                        <w:trPr>
                          <w:trHeight w:hRule="exact" w:val="10080"/>
                        </w:trPr>
                        <w:tc>
                          <w:tcPr>
                            <w:tcW w:w="2947" w:type="dxa"/>
                          </w:tcPr>
                          <w:p w14:paraId="7EC7CA41" w14:textId="48144D83" w:rsidR="0007033C" w:rsidRPr="00C432DB" w:rsidRDefault="0007033C" w:rsidP="00046209">
                            <w:pPr>
                              <w:pStyle w:val="BlockText"/>
                              <w:spacing w:before="0" w:after="0" w:line="240" w:lineRule="auto"/>
                              <w:jc w:val="center"/>
                              <w:rPr>
                                <w:rFonts w:cs="Times New Roman"/>
                                <w:b/>
                                <w:color w:val="000000" w:themeColor="text1"/>
                                <w:szCs w:val="24"/>
                              </w:rPr>
                            </w:pPr>
                            <w:r w:rsidRPr="00C432DB">
                              <w:rPr>
                                <w:rFonts w:cs="Times New Roman"/>
                                <w:b/>
                                <w:color w:val="000000" w:themeColor="text1"/>
                                <w:szCs w:val="24"/>
                              </w:rPr>
                              <w:t>Location</w:t>
                            </w:r>
                          </w:p>
                          <w:p w14:paraId="4DEE84C3" w14:textId="77777777" w:rsidR="0007033C" w:rsidRPr="00C432DB" w:rsidRDefault="0007033C" w:rsidP="00AF7DB6">
                            <w:pPr>
                              <w:pStyle w:val="BlockText"/>
                              <w:spacing w:before="0" w:after="0" w:line="240" w:lineRule="auto"/>
                              <w:jc w:val="center"/>
                              <w:rPr>
                                <w:rFonts w:cs="Times New Roman"/>
                                <w:b/>
                                <w:color w:val="000000" w:themeColor="text1"/>
                                <w:szCs w:val="24"/>
                              </w:rPr>
                            </w:pPr>
                          </w:p>
                          <w:p w14:paraId="437ACDEA" w14:textId="07D4838F" w:rsidR="0007033C" w:rsidRPr="00C432DB" w:rsidRDefault="0007033C" w:rsidP="00046209">
                            <w:pPr>
                              <w:pStyle w:val="BlockText"/>
                              <w:spacing w:before="0" w:after="0" w:line="240" w:lineRule="auto"/>
                              <w:jc w:val="center"/>
                              <w:rPr>
                                <w:rFonts w:cs="Times New Roman"/>
                                <w:color w:val="000000" w:themeColor="text1"/>
                                <w:szCs w:val="24"/>
                              </w:rPr>
                            </w:pPr>
                            <w:r w:rsidRPr="00C432DB">
                              <w:rPr>
                                <w:rFonts w:cs="Times New Roman"/>
                                <w:color w:val="000000" w:themeColor="text1"/>
                                <w:szCs w:val="24"/>
                              </w:rPr>
                              <w:t>1203 N. Main</w:t>
                            </w:r>
                          </w:p>
                          <w:p w14:paraId="593A6379" w14:textId="77777777" w:rsidR="0007033C" w:rsidRPr="00C432DB" w:rsidRDefault="0007033C" w:rsidP="00046209">
                            <w:pPr>
                              <w:pStyle w:val="BlockText"/>
                              <w:spacing w:before="0" w:after="0" w:line="240" w:lineRule="auto"/>
                              <w:jc w:val="center"/>
                              <w:rPr>
                                <w:rFonts w:cs="Times New Roman"/>
                                <w:color w:val="000000" w:themeColor="text1"/>
                                <w:szCs w:val="24"/>
                              </w:rPr>
                            </w:pPr>
                            <w:r w:rsidRPr="00C432DB">
                              <w:rPr>
                                <w:rFonts w:cs="Times New Roman"/>
                                <w:color w:val="000000" w:themeColor="text1"/>
                                <w:szCs w:val="24"/>
                              </w:rPr>
                              <w:t>P.O. Box 1121</w:t>
                            </w:r>
                          </w:p>
                          <w:p w14:paraId="3006EE27" w14:textId="77777777" w:rsidR="0007033C" w:rsidRPr="00C432DB" w:rsidRDefault="0007033C" w:rsidP="00046209">
                            <w:pPr>
                              <w:pStyle w:val="BlockText"/>
                              <w:spacing w:before="0" w:after="0" w:line="240" w:lineRule="auto"/>
                              <w:jc w:val="center"/>
                              <w:rPr>
                                <w:rFonts w:cs="Times New Roman"/>
                                <w:color w:val="000000" w:themeColor="text1"/>
                                <w:szCs w:val="24"/>
                              </w:rPr>
                            </w:pPr>
                            <w:r w:rsidRPr="00C432DB">
                              <w:rPr>
                                <w:rFonts w:cs="Times New Roman"/>
                                <w:color w:val="000000" w:themeColor="text1"/>
                                <w:szCs w:val="24"/>
                              </w:rPr>
                              <w:t>Wichita, KS 67201</w:t>
                            </w:r>
                          </w:p>
                          <w:p w14:paraId="19B025D4" w14:textId="77777777" w:rsidR="0007033C" w:rsidRPr="00C432DB" w:rsidRDefault="0007033C" w:rsidP="00046209">
                            <w:pPr>
                              <w:pStyle w:val="BlockText"/>
                              <w:spacing w:before="0" w:line="240" w:lineRule="auto"/>
                              <w:jc w:val="center"/>
                              <w:rPr>
                                <w:rFonts w:cs="Times New Roman"/>
                                <w:color w:val="000000" w:themeColor="text1"/>
                                <w:szCs w:val="24"/>
                              </w:rPr>
                            </w:pPr>
                            <w:r w:rsidRPr="00C432DB">
                              <w:rPr>
                                <w:rFonts w:cs="Times New Roman"/>
                                <w:color w:val="000000" w:themeColor="text1"/>
                                <w:szCs w:val="24"/>
                              </w:rPr>
                              <w:t>316-264-3611</w:t>
                            </w:r>
                          </w:p>
                          <w:p w14:paraId="663C725D" w14:textId="2FE17C05" w:rsidR="0007033C" w:rsidRPr="00C432DB" w:rsidRDefault="0007033C" w:rsidP="00046209">
                            <w:pPr>
                              <w:pStyle w:val="BlockText"/>
                              <w:spacing w:before="0" w:after="0" w:line="240" w:lineRule="auto"/>
                              <w:jc w:val="center"/>
                              <w:rPr>
                                <w:rFonts w:cs="Times New Roman"/>
                                <w:color w:val="000000" w:themeColor="text1"/>
                                <w:szCs w:val="24"/>
                              </w:rPr>
                            </w:pPr>
                            <w:r w:rsidRPr="00C432DB">
                              <w:rPr>
                                <w:rFonts w:cs="Times New Roman"/>
                                <w:color w:val="000000" w:themeColor="text1"/>
                                <w:szCs w:val="24"/>
                              </w:rPr>
                              <w:t>info@mhgswichita.org</w:t>
                            </w:r>
                          </w:p>
                          <w:p w14:paraId="37FC57AA" w14:textId="25FAEEE3" w:rsidR="0007033C" w:rsidRPr="00C432DB" w:rsidRDefault="0007033C" w:rsidP="00046209">
                            <w:pPr>
                              <w:pStyle w:val="BlockText"/>
                              <w:spacing w:before="0" w:after="0" w:line="240" w:lineRule="auto"/>
                              <w:jc w:val="center"/>
                              <w:rPr>
                                <w:rFonts w:cs="Times New Roman"/>
                                <w:color w:val="000000" w:themeColor="text1"/>
                                <w:szCs w:val="24"/>
                              </w:rPr>
                            </w:pPr>
                            <w:r w:rsidRPr="00C432DB">
                              <w:rPr>
                                <w:rFonts w:cs="Times New Roman"/>
                                <w:color w:val="000000" w:themeColor="text1"/>
                                <w:szCs w:val="24"/>
                              </w:rPr>
                              <w:t>mhgswichita.org</w:t>
                            </w:r>
                          </w:p>
                          <w:p w14:paraId="66BBF497" w14:textId="77777777" w:rsidR="0007033C" w:rsidRPr="00C432DB" w:rsidRDefault="0007033C" w:rsidP="00046209">
                            <w:pPr>
                              <w:pStyle w:val="BlockText"/>
                              <w:spacing w:before="0" w:line="240" w:lineRule="auto"/>
                              <w:jc w:val="center"/>
                              <w:rPr>
                                <w:rFonts w:cs="Times New Roman"/>
                                <w:color w:val="000000" w:themeColor="text1"/>
                                <w:szCs w:val="24"/>
                              </w:rPr>
                            </w:pPr>
                          </w:p>
                          <w:p w14:paraId="53A32AE8" w14:textId="6906CB1A" w:rsidR="0007033C" w:rsidRPr="00C432DB" w:rsidRDefault="0007033C" w:rsidP="00046209">
                            <w:pPr>
                              <w:pStyle w:val="BlockText"/>
                              <w:spacing w:before="0" w:after="0" w:line="240" w:lineRule="auto"/>
                              <w:jc w:val="center"/>
                              <w:rPr>
                                <w:rFonts w:cs="Times New Roman"/>
                                <w:b/>
                                <w:color w:val="000000" w:themeColor="text1"/>
                                <w:szCs w:val="24"/>
                              </w:rPr>
                            </w:pPr>
                            <w:r w:rsidRPr="00C432DB">
                              <w:rPr>
                                <w:rFonts w:cs="Times New Roman"/>
                                <w:b/>
                                <w:color w:val="000000" w:themeColor="text1"/>
                                <w:szCs w:val="24"/>
                              </w:rPr>
                              <w:t>Library hours</w:t>
                            </w:r>
                          </w:p>
                          <w:p w14:paraId="58143C71" w14:textId="77777777" w:rsidR="0007033C" w:rsidRPr="00C432DB" w:rsidRDefault="0007033C" w:rsidP="00046209">
                            <w:pPr>
                              <w:pStyle w:val="BlockText"/>
                              <w:spacing w:before="0" w:after="0" w:line="240" w:lineRule="auto"/>
                              <w:jc w:val="center"/>
                              <w:rPr>
                                <w:rFonts w:cs="Times New Roman"/>
                                <w:b/>
                                <w:color w:val="000000" w:themeColor="text1"/>
                                <w:szCs w:val="24"/>
                              </w:rPr>
                            </w:pPr>
                          </w:p>
                          <w:p w14:paraId="4516050F" w14:textId="71B21B57" w:rsidR="0007033C" w:rsidRPr="00C432DB" w:rsidRDefault="0007033C" w:rsidP="00AF7DB6">
                            <w:pPr>
                              <w:pStyle w:val="BlockText"/>
                              <w:spacing w:before="0" w:after="0" w:line="240" w:lineRule="auto"/>
                              <w:jc w:val="center"/>
                              <w:rPr>
                                <w:rFonts w:cs="Times New Roman"/>
                                <w:color w:val="000000" w:themeColor="text1"/>
                                <w:szCs w:val="24"/>
                              </w:rPr>
                            </w:pPr>
                            <w:r w:rsidRPr="00C432DB">
                              <w:rPr>
                                <w:rFonts w:cs="Times New Roman"/>
                                <w:color w:val="000000" w:themeColor="text1"/>
                                <w:szCs w:val="24"/>
                              </w:rPr>
                              <w:t>Tuesday and Saturday</w:t>
                            </w:r>
                            <w:r w:rsidRPr="00C432DB">
                              <w:rPr>
                                <w:rFonts w:cs="Times New Roman"/>
                                <w:color w:val="000000" w:themeColor="text1"/>
                                <w:szCs w:val="24"/>
                              </w:rPr>
                              <w:br/>
                              <w:t>10 to 4 pm.</w:t>
                            </w:r>
                          </w:p>
                          <w:p w14:paraId="06347CD0" w14:textId="52E15F37" w:rsidR="0007033C" w:rsidRPr="00C432DB" w:rsidRDefault="0007033C" w:rsidP="008E40E0">
                            <w:pPr>
                              <w:pStyle w:val="BlockText"/>
                              <w:spacing w:before="0" w:after="0" w:line="240" w:lineRule="auto"/>
                              <w:jc w:val="center"/>
                              <w:rPr>
                                <w:rFonts w:cs="Times New Roman"/>
                                <w:color w:val="000000" w:themeColor="text1"/>
                                <w:szCs w:val="24"/>
                              </w:rPr>
                            </w:pPr>
                            <w:r w:rsidRPr="00C432DB">
                              <w:rPr>
                                <w:rFonts w:cs="Times New Roman"/>
                                <w:color w:val="000000" w:themeColor="text1"/>
                                <w:szCs w:val="24"/>
                              </w:rPr>
                              <w:t>(library@mhgswichita.org)</w:t>
                            </w:r>
                          </w:p>
                          <w:p w14:paraId="49F10203" w14:textId="77777777" w:rsidR="0007033C" w:rsidRPr="00C432DB" w:rsidRDefault="0007033C" w:rsidP="00AF7DB6">
                            <w:pPr>
                              <w:pStyle w:val="BlockText"/>
                              <w:spacing w:before="0" w:line="240" w:lineRule="auto"/>
                              <w:rPr>
                                <w:rFonts w:cs="Times New Roman"/>
                                <w:b/>
                                <w:color w:val="000000" w:themeColor="text1"/>
                                <w:szCs w:val="24"/>
                              </w:rPr>
                            </w:pPr>
                          </w:p>
                          <w:p w14:paraId="21831D2B" w14:textId="2C9B8900" w:rsidR="0007033C" w:rsidRPr="00C432DB" w:rsidRDefault="0007033C" w:rsidP="00AF7DB6">
                            <w:pPr>
                              <w:pStyle w:val="BlockText"/>
                              <w:jc w:val="center"/>
                              <w:rPr>
                                <w:rFonts w:cs="Times New Roman"/>
                                <w:b/>
                                <w:color w:val="000000" w:themeColor="text1"/>
                                <w:szCs w:val="24"/>
                              </w:rPr>
                            </w:pPr>
                            <w:r w:rsidRPr="00C432DB">
                              <w:rPr>
                                <w:rFonts w:cs="Times New Roman"/>
                                <w:b/>
                                <w:color w:val="000000" w:themeColor="text1"/>
                                <w:szCs w:val="24"/>
                              </w:rPr>
                              <w:t>Inside this issue</w:t>
                            </w:r>
                          </w:p>
                          <w:p w14:paraId="2D51B5A9" w14:textId="670AEA1F" w:rsidR="007D137F" w:rsidRDefault="00BB32FA" w:rsidP="007D137F">
                            <w:pPr>
                              <w:pStyle w:val="BlockText"/>
                              <w:jc w:val="center"/>
                            </w:pPr>
                            <w:r>
                              <w:t>Map Collection</w:t>
                            </w:r>
                          </w:p>
                          <w:p w14:paraId="5D83DF5D" w14:textId="0932782F" w:rsidR="00CC0BAD" w:rsidRDefault="00CC0BAD" w:rsidP="007D137F">
                            <w:pPr>
                              <w:pStyle w:val="BlockText"/>
                              <w:jc w:val="center"/>
                            </w:pPr>
                            <w:r>
                              <w:t>Memory Lab Excitement</w:t>
                            </w:r>
                          </w:p>
                          <w:p w14:paraId="5D263A46" w14:textId="56AA4F79" w:rsidR="00153C9F" w:rsidRDefault="00153C9F" w:rsidP="007D137F">
                            <w:pPr>
                              <w:pStyle w:val="BlockText"/>
                              <w:jc w:val="center"/>
                            </w:pPr>
                            <w:r>
                              <w:t>July 4</w:t>
                            </w:r>
                            <w:r w:rsidRPr="00153C9F">
                              <w:rPr>
                                <w:vertAlign w:val="superscript"/>
                              </w:rPr>
                              <w:t>th</w:t>
                            </w:r>
                            <w:r>
                              <w:t xml:space="preserve"> Celebrations</w:t>
                            </w:r>
                          </w:p>
                          <w:p w14:paraId="1E92712C" w14:textId="0AD17413" w:rsidR="005F2A74" w:rsidRPr="007D137F" w:rsidRDefault="00CC0BAD" w:rsidP="007D137F">
                            <w:pPr>
                              <w:pStyle w:val="BlockText"/>
                              <w:jc w:val="center"/>
                            </w:pPr>
                            <w:r>
                              <w:t>Native American School</w:t>
                            </w:r>
                            <w:r w:rsidR="00CC5D85">
                              <w:t>s</w:t>
                            </w:r>
                            <w:r>
                              <w:t xml:space="preserve"> in Wichita and Halstead</w:t>
                            </w:r>
                          </w:p>
                          <w:p w14:paraId="0B620FF1" w14:textId="5CA5B589" w:rsidR="0007033C" w:rsidRPr="007D137F" w:rsidRDefault="0007033C" w:rsidP="007D137F">
                            <w:pPr>
                              <w:pStyle w:val="BlockText"/>
                              <w:jc w:val="center"/>
                            </w:pPr>
                            <w:r w:rsidRPr="007D137F">
                              <w:t>New Books</w:t>
                            </w:r>
                          </w:p>
                          <w:p w14:paraId="2D173315" w14:textId="5196989C" w:rsidR="0007033C" w:rsidRPr="008249FE" w:rsidRDefault="0007033C" w:rsidP="00245CAF">
                            <w:pPr>
                              <w:pStyle w:val="BlockText"/>
                              <w:jc w:val="center"/>
                            </w:pPr>
                            <w:r w:rsidRPr="007D137F">
                              <w:t>Special Interest Group Calendar</w:t>
                            </w:r>
                          </w:p>
                        </w:tc>
                      </w:tr>
                      <w:tr w:rsidR="0007033C" w:rsidRPr="003051AF" w14:paraId="4E333EFE" w14:textId="77777777" w:rsidTr="00477AA2">
                        <w:trPr>
                          <w:trHeight w:hRule="exact" w:val="11178"/>
                        </w:trPr>
                        <w:tc>
                          <w:tcPr>
                            <w:tcW w:w="2947" w:type="dxa"/>
                            <w:shd w:val="clear" w:color="auto" w:fill="2E74B5"/>
                          </w:tcPr>
                          <w:p w14:paraId="6441DFCA" w14:textId="77777777" w:rsidR="0007033C" w:rsidRPr="003051AF" w:rsidRDefault="0007033C" w:rsidP="00046209">
                            <w:pPr>
                              <w:pStyle w:val="BlockText"/>
                              <w:rPr>
                                <w:color w:val="000000" w:themeColor="text1"/>
                              </w:rPr>
                            </w:pPr>
                          </w:p>
                        </w:tc>
                      </w:tr>
                    </w:tbl>
                    <w:p w14:paraId="1F0484B8" w14:textId="77777777" w:rsidR="0007033C" w:rsidRDefault="0007033C" w:rsidP="00046209">
                      <w:pPr>
                        <w:pStyle w:val="Caption"/>
                        <w:rPr>
                          <w:color w:val="000000" w:themeColor="text1"/>
                        </w:rPr>
                      </w:pPr>
                      <w:r w:rsidRPr="003051AF">
                        <w:rPr>
                          <w:color w:val="000000" w:themeColor="text1"/>
                        </w:rPr>
                        <w:t xml:space="preserve"> </w:t>
                      </w:r>
                    </w:p>
                    <w:p w14:paraId="42313121" w14:textId="77777777" w:rsidR="008B29C1" w:rsidRPr="003051AF" w:rsidRDefault="008B29C1" w:rsidP="00046209">
                      <w:pPr>
                        <w:pStyle w:val="Caption"/>
                        <w:rPr>
                          <w:color w:val="000000" w:themeColor="text1"/>
                        </w:rPr>
                      </w:pPr>
                    </w:p>
                  </w:txbxContent>
                </v:textbox>
                <w10:wrap type="square" anchorx="margin" anchory="page"/>
              </v:rect>
            </w:pict>
          </mc:Fallback>
        </mc:AlternateContent>
      </w:r>
      <w:r w:rsidR="00994F23">
        <w:rPr>
          <w:rFonts w:cs="Times New Roman"/>
          <w:b/>
          <w:noProof/>
          <w:sz w:val="24"/>
          <w:szCs w:val="24"/>
          <w:lang w:eastAsia="en-US"/>
        </w:rPr>
        <w:t xml:space="preserve"> </w:t>
      </w:r>
      <w:r w:rsidR="002A46F2">
        <w:rPr>
          <w:rFonts w:cs="Times New Roman"/>
          <w:b/>
          <w:noProof/>
          <w:sz w:val="24"/>
          <w:szCs w:val="24"/>
          <w:lang w:eastAsia="en-US"/>
        </w:rPr>
        <w:t>Map Your History</w:t>
      </w:r>
      <w:r w:rsidR="00376002">
        <w:rPr>
          <w:rFonts w:cs="Times New Roman"/>
          <w:b/>
          <w:noProof/>
          <w:sz w:val="24"/>
          <w:szCs w:val="24"/>
          <w:lang w:eastAsia="en-US"/>
        </w:rPr>
        <w:t xml:space="preserve"> </w:t>
      </w:r>
    </w:p>
    <w:p w14:paraId="7D889C06" w14:textId="2E73A0A5" w:rsidR="006A226C" w:rsidRDefault="002A46F2" w:rsidP="00121E55">
      <w:pPr>
        <w:spacing w:before="120" w:after="120"/>
        <w:rPr>
          <w:noProof/>
        </w:rPr>
      </w:pPr>
      <w:r>
        <w:rPr>
          <w:noProof/>
        </w:rPr>
        <w:t>We like to know where our family stor</w:t>
      </w:r>
      <w:r w:rsidR="0088656D">
        <w:rPr>
          <w:noProof/>
        </w:rPr>
        <w:t>ies played out</w:t>
      </w:r>
      <w:r>
        <w:rPr>
          <w:noProof/>
        </w:rPr>
        <w:t xml:space="preserve">, down to the </w:t>
      </w:r>
      <w:r w:rsidR="0088656D">
        <w:rPr>
          <w:noProof/>
        </w:rPr>
        <w:t>farm</w:t>
      </w:r>
      <w:r>
        <w:rPr>
          <w:noProof/>
        </w:rPr>
        <w:t xml:space="preserve"> plat or house number</w:t>
      </w:r>
      <w:r w:rsidR="00FD7B28">
        <w:rPr>
          <w:noProof/>
        </w:rPr>
        <w:t>.</w:t>
      </w:r>
      <w:r>
        <w:rPr>
          <w:noProof/>
        </w:rPr>
        <w:t xml:space="preserve"> MHGS has </w:t>
      </w:r>
      <w:r w:rsidR="00153C9F">
        <w:rPr>
          <w:noProof/>
        </w:rPr>
        <w:t>received many donated maps, including general highway, plat, and city maps</w:t>
      </w:r>
      <w:r w:rsidR="002A10B1">
        <w:rPr>
          <w:noProof/>
        </w:rPr>
        <w:t xml:space="preserve">. </w:t>
      </w:r>
      <w:r w:rsidR="00FD7B28">
        <w:rPr>
          <w:noProof/>
        </w:rPr>
        <w:t>T</w:t>
      </w:r>
      <w:r w:rsidR="00B11554">
        <w:rPr>
          <w:noProof/>
        </w:rPr>
        <w:t>he</w:t>
      </w:r>
      <w:r w:rsidR="00380ABB">
        <w:rPr>
          <w:noProof/>
        </w:rPr>
        <w:t xml:space="preserve"> </w:t>
      </w:r>
      <w:r w:rsidR="00B11554">
        <w:rPr>
          <w:noProof/>
        </w:rPr>
        <w:t xml:space="preserve">staff </w:t>
      </w:r>
      <w:r w:rsidR="00FD7B28">
        <w:rPr>
          <w:noProof/>
        </w:rPr>
        <w:t xml:space="preserve">has recently </w:t>
      </w:r>
      <w:r w:rsidR="00B11554">
        <w:rPr>
          <w:noProof/>
        </w:rPr>
        <w:t xml:space="preserve">sorted, repaired, </w:t>
      </w:r>
      <w:r w:rsidR="00153C9F">
        <w:rPr>
          <w:noProof/>
        </w:rPr>
        <w:t>cataloged</w:t>
      </w:r>
      <w:r w:rsidR="00B11554">
        <w:rPr>
          <w:noProof/>
        </w:rPr>
        <w:t>,</w:t>
      </w:r>
      <w:r w:rsidR="00380ABB">
        <w:rPr>
          <w:noProof/>
        </w:rPr>
        <w:t xml:space="preserve"> and</w:t>
      </w:r>
      <w:r w:rsidR="00B11554">
        <w:rPr>
          <w:noProof/>
        </w:rPr>
        <w:t xml:space="preserve"> filed </w:t>
      </w:r>
      <w:r w:rsidR="00380ABB">
        <w:rPr>
          <w:noProof/>
        </w:rPr>
        <w:t xml:space="preserve">over 600 maps </w:t>
      </w:r>
      <w:r w:rsidR="00B11554">
        <w:rPr>
          <w:noProof/>
        </w:rPr>
        <w:t xml:space="preserve">in professional map cases. </w:t>
      </w:r>
      <w:r w:rsidR="00380ABB">
        <w:rPr>
          <w:noProof/>
        </w:rPr>
        <w:t>In addition, t</w:t>
      </w:r>
      <w:r w:rsidR="00B11554">
        <w:rPr>
          <w:noProof/>
        </w:rPr>
        <w:t>hey were each assigned a catalog number and entered into our online database—searchable by you.</w:t>
      </w:r>
      <w:r w:rsidR="00FD7B28">
        <w:rPr>
          <w:noProof/>
        </w:rPr>
        <w:t xml:space="preserve"> </w:t>
      </w:r>
    </w:p>
    <w:p w14:paraId="096F3AF3" w14:textId="06392F59" w:rsidR="00720BA1" w:rsidRDefault="006A226C" w:rsidP="00121E55">
      <w:pPr>
        <w:spacing w:before="120" w:after="120"/>
        <w:rPr>
          <w:noProof/>
        </w:rPr>
      </w:pPr>
      <w:r>
        <w:rPr>
          <w:noProof/>
        </w:rPr>
        <w:t xml:space="preserve">Choose </w:t>
      </w:r>
      <w:r w:rsidRPr="006A226C">
        <w:rPr>
          <w:b/>
          <w:bCs/>
          <w:i/>
          <w:iCs/>
          <w:noProof/>
        </w:rPr>
        <w:t>Online Resources</w:t>
      </w:r>
      <w:r w:rsidR="006F6205">
        <w:rPr>
          <w:b/>
          <w:bCs/>
          <w:i/>
          <w:iCs/>
          <w:noProof/>
        </w:rPr>
        <w:t>,</w:t>
      </w:r>
      <w:r w:rsidR="006F6205" w:rsidRPr="006F6205">
        <w:rPr>
          <w:noProof/>
        </w:rPr>
        <w:t xml:space="preserve"> then</w:t>
      </w:r>
      <w:r w:rsidR="006F6205">
        <w:rPr>
          <w:b/>
          <w:bCs/>
          <w:i/>
          <w:iCs/>
          <w:noProof/>
        </w:rPr>
        <w:t xml:space="preserve"> </w:t>
      </w:r>
      <w:r>
        <w:rPr>
          <w:b/>
          <w:bCs/>
          <w:i/>
          <w:iCs/>
          <w:noProof/>
        </w:rPr>
        <w:t>Maps</w:t>
      </w:r>
      <w:r w:rsidR="006F6205">
        <w:rPr>
          <w:noProof/>
        </w:rPr>
        <w:t xml:space="preserve">, then select </w:t>
      </w:r>
      <w:r w:rsidR="006F6205" w:rsidRPr="006F6205">
        <w:rPr>
          <w:b/>
          <w:bCs/>
          <w:i/>
          <w:iCs/>
          <w:noProof/>
        </w:rPr>
        <w:t>Here</w:t>
      </w:r>
      <w:r w:rsidR="006F6205">
        <w:rPr>
          <w:noProof/>
        </w:rPr>
        <w:t xml:space="preserve"> in the MHGS maps catalog sentence.</w:t>
      </w:r>
      <w:r>
        <w:rPr>
          <w:noProof/>
        </w:rPr>
        <w:t xml:space="preserve"> </w:t>
      </w:r>
      <w:r w:rsidR="006A55CA">
        <w:rPr>
          <w:noProof/>
        </w:rPr>
        <w:t>On the search page</w:t>
      </w:r>
      <w:r w:rsidR="00153C9F">
        <w:rPr>
          <w:noProof/>
        </w:rPr>
        <w:t>,</w:t>
      </w:r>
      <w:r w:rsidR="006A55CA">
        <w:rPr>
          <w:noProof/>
        </w:rPr>
        <w:t xml:space="preserve"> you can enter your area of interest at the top of the page, including city, county, or state</w:t>
      </w:r>
      <w:r w:rsidR="00E21E53">
        <w:rPr>
          <w:noProof/>
        </w:rPr>
        <w:t>.</w:t>
      </w:r>
      <w:r w:rsidR="00CD3268">
        <w:rPr>
          <w:noProof/>
        </w:rPr>
        <w:t xml:space="preserve"> </w:t>
      </w:r>
      <w:r w:rsidR="00E21E53">
        <w:rPr>
          <w:noProof/>
        </w:rPr>
        <w:t>For example, enter “</w:t>
      </w:r>
      <w:r w:rsidR="00E21E53" w:rsidRPr="00CC0BAD">
        <w:rPr>
          <w:i/>
          <w:iCs/>
          <w:noProof/>
        </w:rPr>
        <w:t>Reno County Maps</w:t>
      </w:r>
      <w:r w:rsidR="00E21E53">
        <w:rPr>
          <w:noProof/>
        </w:rPr>
        <w:t>.</w:t>
      </w:r>
      <w:r w:rsidR="00FD7B28">
        <w:rPr>
          <w:noProof/>
        </w:rPr>
        <w:t xml:space="preserve">” </w:t>
      </w:r>
      <w:r w:rsidR="00CD3268">
        <w:rPr>
          <w:noProof/>
        </w:rPr>
        <w:t>Or come into the library</w:t>
      </w:r>
      <w:r w:rsidR="00153C9F">
        <w:rPr>
          <w:noProof/>
        </w:rPr>
        <w:t>,</w:t>
      </w:r>
      <w:r w:rsidR="00CD3268">
        <w:rPr>
          <w:noProof/>
        </w:rPr>
        <w:t xml:space="preserve"> and we will help you.</w:t>
      </w:r>
    </w:p>
    <w:p w14:paraId="6B56A565" w14:textId="0EA82F13" w:rsidR="00E21E53" w:rsidRDefault="00EC3E03" w:rsidP="00121E55">
      <w:pPr>
        <w:spacing w:before="120" w:after="120"/>
        <w:rPr>
          <w:noProof/>
        </w:rPr>
      </w:pPr>
      <w:r>
        <w:rPr>
          <w:noProof/>
        </w:rPr>
        <w:t>Note: The map image is not available online</w:t>
      </w:r>
      <w:r w:rsidR="00153C9F">
        <w:rPr>
          <w:noProof/>
        </w:rPr>
        <w:t>; however,</w:t>
      </w:r>
      <w:r>
        <w:rPr>
          <w:noProof/>
        </w:rPr>
        <w:t xml:space="preserve"> the physical map is in our map case and </w:t>
      </w:r>
      <w:r w:rsidR="00153C9F">
        <w:rPr>
          <w:noProof/>
        </w:rPr>
        <w:t>can be viewed</w:t>
      </w:r>
      <w:r>
        <w:rPr>
          <w:noProof/>
        </w:rPr>
        <w:t xml:space="preserve">. </w:t>
      </w:r>
      <w:r w:rsidR="0088656D">
        <w:rPr>
          <w:noProof/>
        </w:rPr>
        <w:t xml:space="preserve">If you found an interesting map, </w:t>
      </w:r>
      <w:r>
        <w:rPr>
          <w:noProof/>
        </w:rPr>
        <w:t xml:space="preserve"> note </w:t>
      </w:r>
      <w:r w:rsidR="0088656D">
        <w:rPr>
          <w:noProof/>
        </w:rPr>
        <w:t>its</w:t>
      </w:r>
      <w:r>
        <w:rPr>
          <w:noProof/>
        </w:rPr>
        <w:t xml:space="preserve"> file name (e.g.</w:t>
      </w:r>
      <w:r w:rsidR="00153C9F">
        <w:rPr>
          <w:noProof/>
        </w:rPr>
        <w:t>,</w:t>
      </w:r>
      <w:r>
        <w:rPr>
          <w:noProof/>
        </w:rPr>
        <w:t xml:space="preserve"> A-210)</w:t>
      </w:r>
      <w:r w:rsidR="0088656D">
        <w:rPr>
          <w:noProof/>
        </w:rPr>
        <w:t>, come see us,</w:t>
      </w:r>
      <w:r>
        <w:rPr>
          <w:noProof/>
        </w:rPr>
        <w:t xml:space="preserve"> and we will help you find it.</w:t>
      </w:r>
    </w:p>
    <w:p w14:paraId="7B4AF6DC" w14:textId="485CBBD4" w:rsidR="00BA00E3" w:rsidRPr="00121E55" w:rsidRDefault="00D73A65" w:rsidP="00A64E22">
      <w:pPr>
        <w:pStyle w:val="Heading1"/>
        <w:rPr>
          <w:noProof/>
          <w:sz w:val="24"/>
          <w:szCs w:val="24"/>
          <w:lang w:eastAsia="en-US"/>
        </w:rPr>
      </w:pPr>
      <w:r w:rsidRPr="00121E55">
        <w:rPr>
          <w:noProof/>
          <w:sz w:val="24"/>
          <w:szCs w:val="24"/>
          <w:lang w:eastAsia="en-US"/>
        </w:rPr>
        <w:t>Memory Lab Gaining Excitement</w:t>
      </w:r>
    </w:p>
    <w:p w14:paraId="79914DB5" w14:textId="5CBE3438" w:rsidR="0030569B" w:rsidRDefault="00D73A65" w:rsidP="006837CB">
      <w:pPr>
        <w:spacing w:after="120"/>
      </w:pPr>
      <w:r w:rsidRPr="00D73A65">
        <w:t xml:space="preserve">We recently </w:t>
      </w:r>
      <w:r>
        <w:t>received additional donations of electronic conversion devices to transfer your family memories to a digital format. New capabilities include</w:t>
      </w:r>
      <w:r w:rsidR="00BB32FA">
        <w:t xml:space="preserve"> the ability to transfer from vinyl records and </w:t>
      </w:r>
      <w:r w:rsidR="00153C9F">
        <w:t>their</w:t>
      </w:r>
      <w:r w:rsidR="00BB32FA">
        <w:t xml:space="preserve"> popular successor</w:t>
      </w:r>
      <w:r w:rsidR="009B16DC">
        <w:t>,</w:t>
      </w:r>
      <w:r w:rsidR="00BB32FA">
        <w:t xml:space="preserve"> audio cassettes. These augment DVD, 8mm, VHS tape, and other media that can be transferred to digital </w:t>
      </w:r>
      <w:r w:rsidR="006C7807">
        <w:t>formats (e.g., flash drives</w:t>
      </w:r>
      <w:r w:rsidR="00BB32FA">
        <w:t>).</w:t>
      </w:r>
      <w:r w:rsidR="00CC0BAD">
        <w:t xml:space="preserve"> </w:t>
      </w:r>
      <w:r w:rsidR="00BB32FA">
        <w:t>The most popular transfers have been from VHS tapes</w:t>
      </w:r>
      <w:r w:rsidR="006837CB">
        <w:t>. Try it.</w:t>
      </w:r>
    </w:p>
    <w:p w14:paraId="30F96576" w14:textId="773200AE" w:rsidR="006F6205" w:rsidRDefault="006F6205" w:rsidP="006F6205">
      <w:pPr>
        <w:pStyle w:val="Heading1"/>
      </w:pPr>
      <w:r>
        <w:t>Fourth of July Celebrations</w:t>
      </w:r>
    </w:p>
    <w:p w14:paraId="6A880158" w14:textId="7EA886E0" w:rsidR="00760E65" w:rsidRDefault="00760E65" w:rsidP="00760E65">
      <w:pPr>
        <w:spacing w:after="120"/>
        <w:jc w:val="center"/>
      </w:pPr>
      <w:r>
        <w:rPr>
          <w:noProof/>
        </w:rPr>
        <w:drawing>
          <wp:inline distT="0" distB="0" distL="0" distR="0" wp14:anchorId="224B2D86" wp14:editId="4345DA85">
            <wp:extent cx="3200400" cy="978408"/>
            <wp:effectExtent l="0" t="0" r="0" b="0"/>
            <wp:docPr id="2222115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11536"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0400" cy="978408"/>
                    </a:xfrm>
                    <a:prstGeom prst="rect">
                      <a:avLst/>
                    </a:prstGeom>
                  </pic:spPr>
                </pic:pic>
              </a:graphicData>
            </a:graphic>
          </wp:inline>
        </w:drawing>
      </w:r>
    </w:p>
    <w:p w14:paraId="435A52BD" w14:textId="1FBC4536" w:rsidR="006F6205" w:rsidRDefault="006F6205" w:rsidP="006837CB">
      <w:pPr>
        <w:spacing w:after="120"/>
      </w:pPr>
      <w:r>
        <w:t xml:space="preserve">This </w:t>
      </w:r>
      <w:r w:rsidR="00760E65">
        <w:t xml:space="preserve">year </w:t>
      </w:r>
      <w:r>
        <w:t>is a memorable 4</w:t>
      </w:r>
      <w:r w:rsidRPr="006F6205">
        <w:rPr>
          <w:vertAlign w:val="superscript"/>
        </w:rPr>
        <w:t>th</w:t>
      </w:r>
      <w:r w:rsidR="006A55CA">
        <w:rPr>
          <w:vertAlign w:val="superscript"/>
        </w:rPr>
        <w:t xml:space="preserve"> </w:t>
      </w:r>
      <w:r>
        <w:t xml:space="preserve"> </w:t>
      </w:r>
      <w:r w:rsidR="006A55CA">
        <w:t xml:space="preserve">of July </w:t>
      </w:r>
      <w:r>
        <w:t>celebration</w:t>
      </w:r>
      <w:r w:rsidR="006A55CA">
        <w:t xml:space="preserve">, 250 </w:t>
      </w:r>
      <w:r w:rsidR="00FB2482">
        <w:t xml:space="preserve">years </w:t>
      </w:r>
      <w:r w:rsidR="00760E65">
        <w:t xml:space="preserve">from the birth of </w:t>
      </w:r>
      <w:r w:rsidR="006A55CA">
        <w:t>our country</w:t>
      </w:r>
      <w:r>
        <w:t>, with activities last</w:t>
      </w:r>
      <w:r w:rsidR="006A55CA">
        <w:t>ing</w:t>
      </w:r>
      <w:r>
        <w:t xml:space="preserve"> throughout the year. We hope you take </w:t>
      </w:r>
      <w:r w:rsidR="00FB2482">
        <w:t xml:space="preserve">the </w:t>
      </w:r>
      <w:r>
        <w:t>time to participate and have safe activities.</w:t>
      </w:r>
    </w:p>
    <w:p w14:paraId="7BDABCA2" w14:textId="00839B9B" w:rsidR="006F6205" w:rsidRDefault="006F6205" w:rsidP="006837CB">
      <w:pPr>
        <w:spacing w:after="120"/>
      </w:pPr>
      <w:r>
        <w:t>MGHS will be closed on July 4</w:t>
      </w:r>
      <w:r w:rsidRPr="006F6205">
        <w:rPr>
          <w:vertAlign w:val="superscript"/>
        </w:rPr>
        <w:t>th</w:t>
      </w:r>
      <w:r w:rsidR="00760E65">
        <w:t>.</w:t>
      </w:r>
      <w:r>
        <w:t xml:space="preserve"> </w:t>
      </w:r>
      <w:r w:rsidR="00760E65">
        <w:t>C</w:t>
      </w:r>
      <w:r>
        <w:t>ome see us on the 9</w:t>
      </w:r>
      <w:r w:rsidRPr="006F6205">
        <w:rPr>
          <w:vertAlign w:val="superscript"/>
        </w:rPr>
        <w:t>th</w:t>
      </w:r>
      <w:r>
        <w:t>.</w:t>
      </w:r>
    </w:p>
    <w:p w14:paraId="76271ED3" w14:textId="5F17D4FB" w:rsidR="006F6205" w:rsidRDefault="006F6205" w:rsidP="00760E65">
      <w:pPr>
        <w:spacing w:after="120"/>
        <w:jc w:val="center"/>
      </w:pPr>
    </w:p>
    <w:p w14:paraId="24FB8AC9" w14:textId="7643BFEF" w:rsidR="00121E55" w:rsidRPr="00121E55" w:rsidRDefault="00121E55" w:rsidP="00760E65">
      <w:pPr>
        <w:pStyle w:val="Heading1"/>
        <w:rPr>
          <w:sz w:val="24"/>
          <w:szCs w:val="24"/>
        </w:rPr>
      </w:pPr>
      <w:r w:rsidRPr="00121E55">
        <w:rPr>
          <w:sz w:val="24"/>
          <w:szCs w:val="24"/>
        </w:rPr>
        <w:lastRenderedPageBreak/>
        <w:t>New Research Project!  Native American Schools in Wichita</w:t>
      </w:r>
      <w:r w:rsidR="00760E65">
        <w:rPr>
          <w:sz w:val="24"/>
          <w:szCs w:val="24"/>
        </w:rPr>
        <w:t xml:space="preserve"> </w:t>
      </w:r>
      <w:r w:rsidRPr="00121E55">
        <w:rPr>
          <w:sz w:val="24"/>
          <w:szCs w:val="24"/>
        </w:rPr>
        <w:t>and</w:t>
      </w:r>
      <w:r w:rsidR="00760E65">
        <w:rPr>
          <w:sz w:val="24"/>
          <w:szCs w:val="24"/>
        </w:rPr>
        <w:t xml:space="preserve"> </w:t>
      </w:r>
      <w:r w:rsidRPr="00121E55">
        <w:rPr>
          <w:sz w:val="24"/>
          <w:szCs w:val="24"/>
        </w:rPr>
        <w:t>Halstead</w:t>
      </w:r>
    </w:p>
    <w:p w14:paraId="5529F67C" w14:textId="24001221" w:rsidR="00BF0A69" w:rsidRPr="00BF0A69" w:rsidRDefault="00121E55" w:rsidP="00BF0A69">
      <w:pPr>
        <w:spacing w:after="120"/>
      </w:pPr>
      <w:r>
        <w:t xml:space="preserve">We are beginning a research project on the two schools for Native American </w:t>
      </w:r>
      <w:r w:rsidR="00C55209">
        <w:t>children</w:t>
      </w:r>
      <w:r>
        <w:t xml:space="preserve"> in the Wichita area -- the Roe Indian Institute, later called the American Indian Institute, and the Halstead Indian School. </w:t>
      </w:r>
      <w:r w:rsidR="00CC0BAD">
        <w:t>T</w:t>
      </w:r>
      <w:r>
        <w:t>he Roe Institute is unique in the U</w:t>
      </w:r>
      <w:r w:rsidR="00C55209">
        <w:t>.</w:t>
      </w:r>
      <w:r>
        <w:t>S</w:t>
      </w:r>
      <w:r w:rsidR="00C55209">
        <w:t>.</w:t>
      </w:r>
      <w:r>
        <w:t xml:space="preserve"> because it was designed to be a college-prep school, not a vocational training school, and yet most of us haven't heard of it! We'll be hunting down staff lists and student rosters, doing a little genealogy on the students and faculty members, and researching the land, the football teams, and the general history of the schools. Our first official meeting will be via Zoom on Tuesday, July 15, at </w:t>
      </w:r>
      <w:r w:rsidR="00153C9F">
        <w:t>7 pm</w:t>
      </w:r>
      <w:r>
        <w:t xml:space="preserve">.  Please email Jason at </w:t>
      </w:r>
      <w:hyperlink r:id="rId9" w:history="1">
        <w:r w:rsidRPr="00F81EB9">
          <w:rPr>
            <w:rStyle w:val="Hyperlink"/>
          </w:rPr>
          <w:t>register@mhgswichita.org</w:t>
        </w:r>
      </w:hyperlink>
      <w:r>
        <w:t xml:space="preserve"> to get the Zoom link.  Contact Julia at </w:t>
      </w:r>
      <w:hyperlink r:id="rId10" w:history="1">
        <w:r w:rsidR="00F81EB9" w:rsidRPr="00F81EB9">
          <w:rPr>
            <w:rStyle w:val="Hyperlink"/>
          </w:rPr>
          <w:t>library@mhgswichita.org</w:t>
        </w:r>
      </w:hyperlink>
      <w:r w:rsidR="00F81EB9">
        <w:t xml:space="preserve"> </w:t>
      </w:r>
      <w:r>
        <w:t>if you can't make the meeting but want to be kept in the loop.</w:t>
      </w:r>
    </w:p>
    <w:p w14:paraId="69A63396" w14:textId="20272498" w:rsidR="00F51819" w:rsidRPr="00552A96" w:rsidRDefault="00DD33D1" w:rsidP="00724ED9">
      <w:pPr>
        <w:pStyle w:val="Heading1"/>
      </w:pPr>
      <w:r w:rsidRPr="00BF0A69">
        <w:t xml:space="preserve">new books                                                                                                                                                     </w:t>
      </w:r>
    </w:p>
    <w:tbl>
      <w:tblPr>
        <w:tblStyle w:val="TableGrid"/>
        <w:tblW w:w="0" w:type="auto"/>
        <w:tblBorders>
          <w:top w:val="none" w:sz="0" w:space="0" w:color="auto"/>
          <w:left w:val="none" w:sz="0" w:space="0" w:color="auto"/>
          <w:right w:val="none" w:sz="0" w:space="0" w:color="auto"/>
          <w:insideV w:val="none" w:sz="0" w:space="0" w:color="auto"/>
        </w:tblBorders>
        <w:tblLook w:val="05A0" w:firstRow="1" w:lastRow="0" w:firstColumn="1" w:lastColumn="1" w:noHBand="0" w:noVBand="1"/>
      </w:tblPr>
      <w:tblGrid>
        <w:gridCol w:w="1976"/>
        <w:gridCol w:w="3335"/>
        <w:gridCol w:w="1975"/>
        <w:gridCol w:w="2223"/>
        <w:gridCol w:w="1037"/>
        <w:gridCol w:w="182"/>
      </w:tblGrid>
      <w:tr w:rsidR="0020700B" w14:paraId="50E45A58" w14:textId="77777777" w:rsidTr="00776F99">
        <w:tc>
          <w:tcPr>
            <w:tcW w:w="1976" w:type="dxa"/>
          </w:tcPr>
          <w:p w14:paraId="4ED504BB" w14:textId="4A794E92" w:rsidR="0020700B" w:rsidRPr="00BF0A69" w:rsidRDefault="00C85576" w:rsidP="00BF0A69">
            <w:pPr>
              <w:pStyle w:val="BlockText"/>
              <w:rPr>
                <w:b/>
                <w:bCs/>
                <w:caps/>
              </w:rPr>
            </w:pPr>
            <w:r w:rsidRPr="00BF0A69">
              <w:rPr>
                <w:b/>
                <w:bCs/>
              </w:rPr>
              <w:t>Call</w:t>
            </w:r>
            <w:r w:rsidR="00552A96" w:rsidRPr="00BF0A69">
              <w:rPr>
                <w:b/>
                <w:bCs/>
              </w:rPr>
              <w:t xml:space="preserve"> Number</w:t>
            </w:r>
          </w:p>
        </w:tc>
        <w:tc>
          <w:tcPr>
            <w:tcW w:w="3335" w:type="dxa"/>
          </w:tcPr>
          <w:p w14:paraId="5D236814" w14:textId="54681116" w:rsidR="0020700B" w:rsidRPr="00BF0A69" w:rsidRDefault="00C85576" w:rsidP="00BF0A69">
            <w:pPr>
              <w:pStyle w:val="BlockText"/>
              <w:rPr>
                <w:b/>
                <w:bCs/>
                <w:caps/>
              </w:rPr>
            </w:pPr>
            <w:r w:rsidRPr="00BF0A69">
              <w:rPr>
                <w:b/>
                <w:bCs/>
              </w:rPr>
              <w:t>Title</w:t>
            </w:r>
          </w:p>
        </w:tc>
        <w:tc>
          <w:tcPr>
            <w:tcW w:w="1975" w:type="dxa"/>
          </w:tcPr>
          <w:p w14:paraId="325CA18E" w14:textId="5DC38CC3" w:rsidR="0020700B" w:rsidRPr="00BF0A69" w:rsidRDefault="007950DD" w:rsidP="00BF0A69">
            <w:pPr>
              <w:pStyle w:val="BlockText"/>
              <w:rPr>
                <w:b/>
                <w:bCs/>
                <w:caps/>
              </w:rPr>
            </w:pPr>
            <w:r w:rsidRPr="00BF0A69">
              <w:rPr>
                <w:b/>
                <w:bCs/>
              </w:rPr>
              <w:t>Info</w:t>
            </w:r>
          </w:p>
        </w:tc>
        <w:tc>
          <w:tcPr>
            <w:tcW w:w="2223" w:type="dxa"/>
          </w:tcPr>
          <w:p w14:paraId="26AE99B5" w14:textId="5A58AD93" w:rsidR="0020700B" w:rsidRPr="00BF0A69" w:rsidRDefault="00C85576" w:rsidP="00BF0A69">
            <w:pPr>
              <w:pStyle w:val="BlockText"/>
              <w:rPr>
                <w:b/>
                <w:bCs/>
                <w:caps/>
              </w:rPr>
            </w:pPr>
            <w:r w:rsidRPr="00BF0A69">
              <w:rPr>
                <w:b/>
                <w:bCs/>
              </w:rPr>
              <w:t>Author</w:t>
            </w:r>
          </w:p>
        </w:tc>
        <w:tc>
          <w:tcPr>
            <w:tcW w:w="1219" w:type="dxa"/>
            <w:gridSpan w:val="2"/>
          </w:tcPr>
          <w:p w14:paraId="134B756C" w14:textId="21B10978" w:rsidR="0020700B" w:rsidRPr="00BF0A69" w:rsidRDefault="00C85576" w:rsidP="00BF0A69">
            <w:pPr>
              <w:pStyle w:val="BlockText"/>
              <w:rPr>
                <w:b/>
                <w:bCs/>
                <w:caps/>
              </w:rPr>
            </w:pPr>
            <w:r w:rsidRPr="00BF0A69">
              <w:rPr>
                <w:b/>
                <w:bCs/>
              </w:rPr>
              <w:t>Date</w:t>
            </w:r>
          </w:p>
        </w:tc>
      </w:tr>
      <w:tr w:rsidR="003517C0" w:rsidRPr="003517C0" w14:paraId="0E73B9A5"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5FE081F6" w14:textId="66B74B43"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R-210 SG 362 1965</w:t>
            </w:r>
            <w:r w:rsidR="00396651">
              <w:rPr>
                <w:rFonts w:eastAsia="Times New Roman" w:cs="Times New Roman"/>
                <w:color w:val="000000"/>
                <w:sz w:val="23"/>
                <w:szCs w:val="23"/>
                <w:lang w:eastAsia="en-US"/>
              </w:rPr>
              <w:t>, 1963</w:t>
            </w:r>
          </w:p>
        </w:tc>
        <w:tc>
          <w:tcPr>
            <w:tcW w:w="3335" w:type="dxa"/>
            <w:noWrap/>
            <w:hideMark/>
          </w:tcPr>
          <w:p w14:paraId="42E699D3"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Royalty</w:t>
            </w:r>
          </w:p>
        </w:tc>
        <w:tc>
          <w:tcPr>
            <w:tcW w:w="1975" w:type="dxa"/>
            <w:noWrap/>
            <w:hideMark/>
          </w:tcPr>
          <w:p w14:paraId="23A81D3A" w14:textId="440245DC"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1965</w:t>
            </w:r>
            <w:r w:rsidR="00396651">
              <w:rPr>
                <w:rFonts w:eastAsia="Times New Roman" w:cs="Times New Roman"/>
                <w:color w:val="000000"/>
                <w:sz w:val="23"/>
                <w:szCs w:val="23"/>
                <w:lang w:eastAsia="en-US"/>
              </w:rPr>
              <w:t xml:space="preserve"> 63</w:t>
            </w:r>
          </w:p>
        </w:tc>
        <w:tc>
          <w:tcPr>
            <w:tcW w:w="2223" w:type="dxa"/>
            <w:noWrap/>
            <w:hideMark/>
          </w:tcPr>
          <w:p w14:paraId="0376114A"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Hamilton Junior High School</w:t>
            </w:r>
          </w:p>
        </w:tc>
        <w:tc>
          <w:tcPr>
            <w:tcW w:w="1037" w:type="dxa"/>
            <w:noWrap/>
            <w:hideMark/>
          </w:tcPr>
          <w:p w14:paraId="638207D7"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r>
      <w:tr w:rsidR="003517C0" w:rsidRPr="003517C0" w14:paraId="463DDD8F"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3E4E70CE" w14:textId="78758DB0"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R-210 SG 361 1968</w:t>
            </w:r>
            <w:r w:rsidR="00396651">
              <w:rPr>
                <w:rFonts w:eastAsia="Times New Roman" w:cs="Times New Roman"/>
                <w:color w:val="000000"/>
                <w:sz w:val="23"/>
                <w:szCs w:val="23"/>
                <w:lang w:eastAsia="en-US"/>
              </w:rPr>
              <w:t>, 1967</w:t>
            </w:r>
          </w:p>
        </w:tc>
        <w:tc>
          <w:tcPr>
            <w:tcW w:w="3335" w:type="dxa"/>
            <w:noWrap/>
            <w:hideMark/>
          </w:tcPr>
          <w:p w14:paraId="624A7530"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Sabre</w:t>
            </w:r>
          </w:p>
        </w:tc>
        <w:tc>
          <w:tcPr>
            <w:tcW w:w="1975" w:type="dxa"/>
            <w:noWrap/>
            <w:hideMark/>
          </w:tcPr>
          <w:p w14:paraId="5D7E90EC" w14:textId="01BC07CF"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1968</w:t>
            </w:r>
            <w:r w:rsidR="00396651">
              <w:rPr>
                <w:rFonts w:eastAsia="Times New Roman" w:cs="Times New Roman"/>
                <w:color w:val="000000"/>
                <w:sz w:val="23"/>
                <w:szCs w:val="23"/>
                <w:lang w:eastAsia="en-US"/>
              </w:rPr>
              <w:t xml:space="preserve"> , 1965</w:t>
            </w:r>
          </w:p>
        </w:tc>
        <w:tc>
          <w:tcPr>
            <w:tcW w:w="2223" w:type="dxa"/>
            <w:noWrap/>
            <w:hideMark/>
          </w:tcPr>
          <w:p w14:paraId="5B8A8972"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Wichita High School South</w:t>
            </w:r>
          </w:p>
        </w:tc>
        <w:tc>
          <w:tcPr>
            <w:tcW w:w="1037" w:type="dxa"/>
            <w:noWrap/>
            <w:hideMark/>
          </w:tcPr>
          <w:p w14:paraId="6CC7C0D7"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r>
      <w:tr w:rsidR="003517C0" w:rsidRPr="003517C0" w14:paraId="11ACF968"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547347A5" w14:textId="5F3843DA"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R-210 SG 360 196</w:t>
            </w:r>
            <w:r w:rsidR="00396651">
              <w:rPr>
                <w:rFonts w:eastAsia="Times New Roman" w:cs="Times New Roman"/>
                <w:color w:val="000000"/>
                <w:sz w:val="23"/>
                <w:szCs w:val="23"/>
                <w:lang w:eastAsia="en-US"/>
              </w:rPr>
              <w:t>4.1965</w:t>
            </w:r>
          </w:p>
        </w:tc>
        <w:tc>
          <w:tcPr>
            <w:tcW w:w="3335" w:type="dxa"/>
            <w:noWrap/>
            <w:hideMark/>
          </w:tcPr>
          <w:p w14:paraId="65907A21"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Lancer</w:t>
            </w:r>
          </w:p>
        </w:tc>
        <w:tc>
          <w:tcPr>
            <w:tcW w:w="1975" w:type="dxa"/>
            <w:noWrap/>
            <w:hideMark/>
          </w:tcPr>
          <w:p w14:paraId="72AA211F" w14:textId="34B6DC41"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1965</w:t>
            </w:r>
            <w:r w:rsidR="00396651">
              <w:rPr>
                <w:rFonts w:eastAsia="Times New Roman" w:cs="Times New Roman"/>
                <w:color w:val="000000"/>
                <w:sz w:val="23"/>
                <w:szCs w:val="23"/>
                <w:lang w:eastAsia="en-US"/>
              </w:rPr>
              <w:t xml:space="preserve">, 64,  </w:t>
            </w:r>
          </w:p>
        </w:tc>
        <w:tc>
          <w:tcPr>
            <w:tcW w:w="2223" w:type="dxa"/>
            <w:noWrap/>
            <w:hideMark/>
          </w:tcPr>
          <w:p w14:paraId="03C59A00"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Jardine Junior High School</w:t>
            </w:r>
          </w:p>
        </w:tc>
        <w:tc>
          <w:tcPr>
            <w:tcW w:w="1037" w:type="dxa"/>
            <w:noWrap/>
            <w:hideMark/>
          </w:tcPr>
          <w:p w14:paraId="4EB1AFAA"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r>
      <w:tr w:rsidR="003517C0" w:rsidRPr="003517C0" w14:paraId="30253884"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0E26DAA9"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R-210 SG 212 2000</w:t>
            </w:r>
          </w:p>
        </w:tc>
        <w:tc>
          <w:tcPr>
            <w:tcW w:w="3335" w:type="dxa"/>
            <w:noWrap/>
            <w:hideMark/>
          </w:tcPr>
          <w:p w14:paraId="039F31E8"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proofErr w:type="spellStart"/>
            <w:r w:rsidRPr="003517C0">
              <w:rPr>
                <w:rFonts w:eastAsia="Times New Roman" w:cs="Times New Roman"/>
                <w:color w:val="000000"/>
                <w:sz w:val="23"/>
                <w:szCs w:val="23"/>
                <w:lang w:eastAsia="en-US"/>
              </w:rPr>
              <w:t>Lionian</w:t>
            </w:r>
            <w:proofErr w:type="spellEnd"/>
          </w:p>
        </w:tc>
        <w:tc>
          <w:tcPr>
            <w:tcW w:w="1975" w:type="dxa"/>
            <w:noWrap/>
            <w:hideMark/>
          </w:tcPr>
          <w:p w14:paraId="0D4A40B7"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2000</w:t>
            </w:r>
          </w:p>
        </w:tc>
        <w:tc>
          <w:tcPr>
            <w:tcW w:w="2223" w:type="dxa"/>
            <w:noWrap/>
            <w:hideMark/>
          </w:tcPr>
          <w:p w14:paraId="74A15F21"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Goddard High School</w:t>
            </w:r>
          </w:p>
        </w:tc>
        <w:tc>
          <w:tcPr>
            <w:tcW w:w="1037" w:type="dxa"/>
            <w:noWrap/>
            <w:hideMark/>
          </w:tcPr>
          <w:p w14:paraId="6DCB6D19"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r>
      <w:tr w:rsidR="003517C0" w:rsidRPr="003517C0" w14:paraId="2F28F8CB"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1EF5F11A"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R-210 SG 087 V 01 - 3</w:t>
            </w:r>
          </w:p>
        </w:tc>
        <w:tc>
          <w:tcPr>
            <w:tcW w:w="3335" w:type="dxa"/>
            <w:noWrap/>
            <w:hideMark/>
          </w:tcPr>
          <w:p w14:paraId="5C2F416B"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Midwest Historical &amp; Genealogical Society Register</w:t>
            </w:r>
          </w:p>
        </w:tc>
        <w:tc>
          <w:tcPr>
            <w:tcW w:w="1975" w:type="dxa"/>
            <w:noWrap/>
            <w:hideMark/>
          </w:tcPr>
          <w:p w14:paraId="1BED90F2" w14:textId="53343E61"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V 01 - 3 (2025</w:t>
            </w:r>
            <w:r w:rsidR="00C55209">
              <w:rPr>
                <w:rFonts w:eastAsia="Times New Roman" w:cs="Times New Roman"/>
                <w:color w:val="000000"/>
                <w:sz w:val="23"/>
                <w:szCs w:val="23"/>
                <w:lang w:eastAsia="en-US"/>
              </w:rPr>
              <w:t>-</w:t>
            </w:r>
            <w:r w:rsidRPr="003517C0">
              <w:rPr>
                <w:rFonts w:eastAsia="Times New Roman" w:cs="Times New Roman"/>
                <w:color w:val="000000"/>
                <w:sz w:val="23"/>
                <w:szCs w:val="23"/>
                <w:lang w:eastAsia="en-US"/>
              </w:rPr>
              <w:t>27)</w:t>
            </w:r>
          </w:p>
        </w:tc>
        <w:tc>
          <w:tcPr>
            <w:tcW w:w="2223" w:type="dxa"/>
            <w:noWrap/>
            <w:hideMark/>
          </w:tcPr>
          <w:p w14:paraId="03DE5D0C"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Midwest Historical &amp; Genealogical Society</w:t>
            </w:r>
          </w:p>
        </w:tc>
        <w:tc>
          <w:tcPr>
            <w:tcW w:w="1037" w:type="dxa"/>
            <w:noWrap/>
            <w:hideMark/>
          </w:tcPr>
          <w:p w14:paraId="04A453A1"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r>
      <w:tr w:rsidR="003517C0" w:rsidRPr="003517C0" w14:paraId="18FDAA60"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299D00C6" w14:textId="39E133B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xml:space="preserve">R-210 SG 006 </w:t>
            </w:r>
          </w:p>
        </w:tc>
        <w:tc>
          <w:tcPr>
            <w:tcW w:w="3335" w:type="dxa"/>
            <w:noWrap/>
            <w:hideMark/>
          </w:tcPr>
          <w:p w14:paraId="07337823"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Parnassus</w:t>
            </w:r>
          </w:p>
        </w:tc>
        <w:tc>
          <w:tcPr>
            <w:tcW w:w="1975" w:type="dxa"/>
            <w:noWrap/>
            <w:hideMark/>
          </w:tcPr>
          <w:p w14:paraId="5C947FC6" w14:textId="20F4F510"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1972 Fall</w:t>
            </w:r>
            <w:r w:rsidR="00396651">
              <w:rPr>
                <w:rFonts w:eastAsia="Times New Roman" w:cs="Times New Roman"/>
                <w:color w:val="000000"/>
                <w:sz w:val="23"/>
                <w:szCs w:val="23"/>
                <w:lang w:eastAsia="en-US"/>
              </w:rPr>
              <w:t xml:space="preserve">, 73 Fall, 73 </w:t>
            </w:r>
            <w:r w:rsidR="00313046">
              <w:rPr>
                <w:rFonts w:eastAsia="Times New Roman" w:cs="Times New Roman"/>
                <w:color w:val="000000"/>
                <w:sz w:val="23"/>
                <w:szCs w:val="23"/>
                <w:lang w:eastAsia="en-US"/>
              </w:rPr>
              <w:t>&amp; 7</w:t>
            </w:r>
            <w:r w:rsidR="00396651">
              <w:rPr>
                <w:rFonts w:eastAsia="Times New Roman" w:cs="Times New Roman"/>
                <w:color w:val="000000"/>
                <w:sz w:val="23"/>
                <w:szCs w:val="23"/>
                <w:lang w:eastAsia="en-US"/>
              </w:rPr>
              <w:t>4 Spr</w:t>
            </w:r>
            <w:r w:rsidR="00313046">
              <w:rPr>
                <w:rFonts w:eastAsia="Times New Roman" w:cs="Times New Roman"/>
                <w:color w:val="000000"/>
                <w:sz w:val="23"/>
                <w:szCs w:val="23"/>
                <w:lang w:eastAsia="en-US"/>
              </w:rPr>
              <w:t>i</w:t>
            </w:r>
            <w:r w:rsidR="00396651">
              <w:rPr>
                <w:rFonts w:eastAsia="Times New Roman" w:cs="Times New Roman"/>
                <w:color w:val="000000"/>
                <w:sz w:val="23"/>
                <w:szCs w:val="23"/>
                <w:lang w:eastAsia="en-US"/>
              </w:rPr>
              <w:t>ng</w:t>
            </w:r>
          </w:p>
        </w:tc>
        <w:tc>
          <w:tcPr>
            <w:tcW w:w="2223" w:type="dxa"/>
            <w:noWrap/>
            <w:hideMark/>
          </w:tcPr>
          <w:p w14:paraId="47F6BD73"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University of Wichita</w:t>
            </w:r>
          </w:p>
        </w:tc>
        <w:tc>
          <w:tcPr>
            <w:tcW w:w="1037" w:type="dxa"/>
            <w:noWrap/>
            <w:hideMark/>
          </w:tcPr>
          <w:p w14:paraId="5FCEBB8B"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r>
      <w:tr w:rsidR="003517C0" w:rsidRPr="003517C0" w14:paraId="1A35E086"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567DE769"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R-210 SF 07</w:t>
            </w:r>
          </w:p>
        </w:tc>
        <w:tc>
          <w:tcPr>
            <w:tcW w:w="3335" w:type="dxa"/>
            <w:noWrap/>
            <w:hideMark/>
          </w:tcPr>
          <w:p w14:paraId="37238C60"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Celebrating Our Heritage: Renewing Our Vision, Calvary Baptist Centennial 2009</w:t>
            </w:r>
          </w:p>
        </w:tc>
        <w:tc>
          <w:tcPr>
            <w:tcW w:w="1975" w:type="dxa"/>
            <w:noWrap/>
            <w:hideMark/>
          </w:tcPr>
          <w:p w14:paraId="69CD018F"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c>
          <w:tcPr>
            <w:tcW w:w="2223" w:type="dxa"/>
            <w:noWrap/>
            <w:hideMark/>
          </w:tcPr>
          <w:p w14:paraId="78C1BE1C"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Calvary Baptist Church</w:t>
            </w:r>
          </w:p>
        </w:tc>
        <w:tc>
          <w:tcPr>
            <w:tcW w:w="1037" w:type="dxa"/>
            <w:noWrap/>
            <w:hideMark/>
          </w:tcPr>
          <w:p w14:paraId="3BA73F58" w14:textId="77777777" w:rsidR="003517C0" w:rsidRPr="003517C0" w:rsidRDefault="003517C0" w:rsidP="003517C0">
            <w:pPr>
              <w:suppressAutoHyphens w:val="0"/>
              <w:spacing w:before="0" w:after="0" w:line="240" w:lineRule="auto"/>
              <w:jc w:val="right"/>
              <w:rPr>
                <w:rFonts w:eastAsia="Times New Roman" w:cs="Times New Roman"/>
                <w:color w:val="000000"/>
                <w:sz w:val="23"/>
                <w:szCs w:val="23"/>
                <w:lang w:eastAsia="en-US"/>
              </w:rPr>
            </w:pPr>
            <w:r w:rsidRPr="003517C0">
              <w:rPr>
                <w:rFonts w:eastAsia="Times New Roman" w:cs="Times New Roman"/>
                <w:color w:val="000000"/>
                <w:sz w:val="23"/>
                <w:szCs w:val="23"/>
                <w:lang w:eastAsia="en-US"/>
              </w:rPr>
              <w:t>2009</w:t>
            </w:r>
          </w:p>
        </w:tc>
      </w:tr>
      <w:tr w:rsidR="003517C0" w:rsidRPr="003517C0" w14:paraId="2DBF3F22"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1FF32815"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R-210 SA 22 1972</w:t>
            </w:r>
          </w:p>
        </w:tc>
        <w:tc>
          <w:tcPr>
            <w:tcW w:w="3335" w:type="dxa"/>
            <w:noWrap/>
            <w:hideMark/>
          </w:tcPr>
          <w:p w14:paraId="4E557855"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Northern Star 1972</w:t>
            </w:r>
          </w:p>
        </w:tc>
        <w:tc>
          <w:tcPr>
            <w:tcW w:w="1975" w:type="dxa"/>
            <w:noWrap/>
            <w:hideMark/>
          </w:tcPr>
          <w:p w14:paraId="3FF63264"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1972</w:t>
            </w:r>
          </w:p>
        </w:tc>
        <w:tc>
          <w:tcPr>
            <w:tcW w:w="2223" w:type="dxa"/>
            <w:noWrap/>
            <w:hideMark/>
          </w:tcPr>
          <w:p w14:paraId="62F7F42D"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Roosevelt-Lincoln Junior High School</w:t>
            </w:r>
          </w:p>
        </w:tc>
        <w:tc>
          <w:tcPr>
            <w:tcW w:w="1037" w:type="dxa"/>
            <w:noWrap/>
            <w:hideMark/>
          </w:tcPr>
          <w:p w14:paraId="5D5F57FC"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r>
      <w:tr w:rsidR="003517C0" w:rsidRPr="003517C0" w14:paraId="760A87D0"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1CE5B400"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R-210 LB 12</w:t>
            </w:r>
          </w:p>
        </w:tc>
        <w:tc>
          <w:tcPr>
            <w:tcW w:w="3335" w:type="dxa"/>
            <w:noWrap/>
            <w:hideMark/>
          </w:tcPr>
          <w:p w14:paraId="333723C4"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Official Labette County, Kansas Rural Directory</w:t>
            </w:r>
          </w:p>
        </w:tc>
        <w:tc>
          <w:tcPr>
            <w:tcW w:w="1975" w:type="dxa"/>
            <w:noWrap/>
            <w:hideMark/>
          </w:tcPr>
          <w:p w14:paraId="6563DFC8"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1983</w:t>
            </w:r>
          </w:p>
        </w:tc>
        <w:tc>
          <w:tcPr>
            <w:tcW w:w="2223" w:type="dxa"/>
            <w:noWrap/>
            <w:hideMark/>
          </w:tcPr>
          <w:p w14:paraId="438CE3BB"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Central Publishing Company</w:t>
            </w:r>
          </w:p>
        </w:tc>
        <w:tc>
          <w:tcPr>
            <w:tcW w:w="1037" w:type="dxa"/>
            <w:noWrap/>
            <w:hideMark/>
          </w:tcPr>
          <w:p w14:paraId="0F09623D"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r>
      <w:tr w:rsidR="003517C0" w:rsidRPr="003517C0" w14:paraId="1B160B2F"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7D4B1B6C" w14:textId="4CE9433E"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R-210 EL 12</w:t>
            </w:r>
          </w:p>
        </w:tc>
        <w:tc>
          <w:tcPr>
            <w:tcW w:w="3335" w:type="dxa"/>
            <w:noWrap/>
            <w:hideMark/>
          </w:tcPr>
          <w:p w14:paraId="4567EFD3"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Indian Call</w:t>
            </w:r>
          </w:p>
        </w:tc>
        <w:tc>
          <w:tcPr>
            <w:tcW w:w="1975" w:type="dxa"/>
            <w:noWrap/>
            <w:hideMark/>
          </w:tcPr>
          <w:p w14:paraId="3F685994" w14:textId="1B5DE501"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1974</w:t>
            </w:r>
            <w:r w:rsidR="00396651">
              <w:rPr>
                <w:rFonts w:eastAsia="Times New Roman" w:cs="Times New Roman"/>
                <w:color w:val="000000"/>
                <w:sz w:val="23"/>
                <w:szCs w:val="23"/>
                <w:lang w:eastAsia="en-US"/>
              </w:rPr>
              <w:t>, 1975, 1976</w:t>
            </w:r>
          </w:p>
        </w:tc>
        <w:tc>
          <w:tcPr>
            <w:tcW w:w="2223" w:type="dxa"/>
            <w:noWrap/>
            <w:hideMark/>
          </w:tcPr>
          <w:p w14:paraId="21415A22"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Hays High School</w:t>
            </w:r>
          </w:p>
        </w:tc>
        <w:tc>
          <w:tcPr>
            <w:tcW w:w="1037" w:type="dxa"/>
            <w:noWrap/>
            <w:hideMark/>
          </w:tcPr>
          <w:p w14:paraId="632B9C3F"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r>
      <w:tr w:rsidR="003517C0" w:rsidRPr="003517C0" w14:paraId="51322A93"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37B7CBF0"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R-210 196</w:t>
            </w:r>
          </w:p>
        </w:tc>
        <w:tc>
          <w:tcPr>
            <w:tcW w:w="3335" w:type="dxa"/>
            <w:noWrap/>
            <w:hideMark/>
          </w:tcPr>
          <w:p w14:paraId="21178311"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 Kansas Compote: Select Fruit Recipes</w:t>
            </w:r>
          </w:p>
        </w:tc>
        <w:tc>
          <w:tcPr>
            <w:tcW w:w="1975" w:type="dxa"/>
            <w:noWrap/>
            <w:hideMark/>
          </w:tcPr>
          <w:p w14:paraId="1E0BE497"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c>
          <w:tcPr>
            <w:tcW w:w="2223" w:type="dxa"/>
            <w:noWrap/>
            <w:hideMark/>
          </w:tcPr>
          <w:p w14:paraId="494D3E49"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Kansas Fruit Growers Association</w:t>
            </w:r>
          </w:p>
        </w:tc>
        <w:tc>
          <w:tcPr>
            <w:tcW w:w="1037" w:type="dxa"/>
            <w:noWrap/>
            <w:hideMark/>
          </w:tcPr>
          <w:p w14:paraId="335B50A9" w14:textId="77777777" w:rsidR="003517C0" w:rsidRPr="003517C0" w:rsidRDefault="003517C0" w:rsidP="003517C0">
            <w:pPr>
              <w:suppressAutoHyphens w:val="0"/>
              <w:spacing w:before="0" w:after="0" w:line="240" w:lineRule="auto"/>
              <w:jc w:val="right"/>
              <w:rPr>
                <w:rFonts w:eastAsia="Times New Roman" w:cs="Times New Roman"/>
                <w:color w:val="000000"/>
                <w:sz w:val="23"/>
                <w:szCs w:val="23"/>
                <w:lang w:eastAsia="en-US"/>
              </w:rPr>
            </w:pPr>
            <w:r w:rsidRPr="003517C0">
              <w:rPr>
                <w:rFonts w:eastAsia="Times New Roman" w:cs="Times New Roman"/>
                <w:color w:val="000000"/>
                <w:sz w:val="23"/>
                <w:szCs w:val="23"/>
                <w:lang w:eastAsia="en-US"/>
              </w:rPr>
              <w:t>1991</w:t>
            </w:r>
          </w:p>
        </w:tc>
      </w:tr>
      <w:tr w:rsidR="003517C0" w:rsidRPr="003517C0" w14:paraId="5478DCA5"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0C9838AD"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R-060 041</w:t>
            </w:r>
          </w:p>
        </w:tc>
        <w:tc>
          <w:tcPr>
            <w:tcW w:w="3335" w:type="dxa"/>
            <w:noWrap/>
            <w:hideMark/>
          </w:tcPr>
          <w:p w14:paraId="46C2EE35" w14:textId="070FD06C"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xml:space="preserve">Mecklenburg County, North Carolina Deed Abstracts </w:t>
            </w:r>
          </w:p>
        </w:tc>
        <w:tc>
          <w:tcPr>
            <w:tcW w:w="1975" w:type="dxa"/>
            <w:noWrap/>
            <w:hideMark/>
          </w:tcPr>
          <w:p w14:paraId="3F394B49" w14:textId="1301AC4D"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r w:rsidR="00F56FBB">
              <w:rPr>
                <w:rFonts w:eastAsia="Times New Roman" w:cs="Times New Roman"/>
                <w:color w:val="000000"/>
                <w:sz w:val="23"/>
                <w:szCs w:val="23"/>
                <w:lang w:eastAsia="en-US"/>
              </w:rPr>
              <w:t>1763-</w:t>
            </w:r>
            <w:r w:rsidR="00776F99">
              <w:rPr>
                <w:rFonts w:eastAsia="Times New Roman" w:cs="Times New Roman"/>
                <w:color w:val="000000"/>
                <w:sz w:val="23"/>
                <w:szCs w:val="23"/>
                <w:lang w:eastAsia="en-US"/>
              </w:rPr>
              <w:t>1779</w:t>
            </w:r>
          </w:p>
        </w:tc>
        <w:tc>
          <w:tcPr>
            <w:tcW w:w="2223" w:type="dxa"/>
            <w:noWrap/>
            <w:hideMark/>
          </w:tcPr>
          <w:p w14:paraId="1409F5CE"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Holcomb, Brent H.</w:t>
            </w:r>
          </w:p>
        </w:tc>
        <w:tc>
          <w:tcPr>
            <w:tcW w:w="1037" w:type="dxa"/>
            <w:noWrap/>
            <w:hideMark/>
          </w:tcPr>
          <w:p w14:paraId="5D27A1D9" w14:textId="77777777" w:rsidR="003517C0" w:rsidRPr="003517C0" w:rsidRDefault="003517C0" w:rsidP="003517C0">
            <w:pPr>
              <w:suppressAutoHyphens w:val="0"/>
              <w:spacing w:before="0" w:after="0" w:line="240" w:lineRule="auto"/>
              <w:jc w:val="right"/>
              <w:rPr>
                <w:rFonts w:eastAsia="Times New Roman" w:cs="Times New Roman"/>
                <w:color w:val="000000"/>
                <w:sz w:val="23"/>
                <w:szCs w:val="23"/>
                <w:lang w:eastAsia="en-US"/>
              </w:rPr>
            </w:pPr>
            <w:r w:rsidRPr="003517C0">
              <w:rPr>
                <w:rFonts w:eastAsia="Times New Roman" w:cs="Times New Roman"/>
                <w:color w:val="000000"/>
                <w:sz w:val="23"/>
                <w:szCs w:val="23"/>
                <w:lang w:eastAsia="en-US"/>
              </w:rPr>
              <w:t>1979</w:t>
            </w:r>
          </w:p>
        </w:tc>
      </w:tr>
      <w:tr w:rsidR="003517C0" w:rsidRPr="003517C0" w14:paraId="0E85FE21"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3BB5857A" w14:textId="372FB2AB"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xml:space="preserve">A-510 002 </w:t>
            </w:r>
          </w:p>
        </w:tc>
        <w:tc>
          <w:tcPr>
            <w:tcW w:w="3335" w:type="dxa"/>
            <w:noWrap/>
            <w:hideMark/>
          </w:tcPr>
          <w:p w14:paraId="3DCE6380"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xml:space="preserve">Conoco </w:t>
            </w:r>
            <w:proofErr w:type="spellStart"/>
            <w:r w:rsidRPr="003517C0">
              <w:rPr>
                <w:rFonts w:eastAsia="Times New Roman" w:cs="Times New Roman"/>
                <w:color w:val="000000"/>
                <w:sz w:val="23"/>
                <w:szCs w:val="23"/>
                <w:lang w:eastAsia="en-US"/>
              </w:rPr>
              <w:t>Touraide</w:t>
            </w:r>
            <w:proofErr w:type="spellEnd"/>
            <w:r w:rsidRPr="003517C0">
              <w:rPr>
                <w:rFonts w:eastAsia="Times New Roman" w:cs="Times New Roman"/>
                <w:color w:val="000000"/>
                <w:sz w:val="23"/>
                <w:szCs w:val="23"/>
                <w:lang w:eastAsia="en-US"/>
              </w:rPr>
              <w:t xml:space="preserve"> Map of Wyoming</w:t>
            </w:r>
          </w:p>
        </w:tc>
        <w:tc>
          <w:tcPr>
            <w:tcW w:w="1975" w:type="dxa"/>
            <w:noWrap/>
            <w:hideMark/>
          </w:tcPr>
          <w:p w14:paraId="31CBF899" w14:textId="40805DE8" w:rsidR="003517C0" w:rsidRPr="003517C0" w:rsidRDefault="0091602E" w:rsidP="003517C0">
            <w:pPr>
              <w:suppressAutoHyphens w:val="0"/>
              <w:spacing w:before="0" w:after="0" w:line="240" w:lineRule="auto"/>
              <w:rPr>
                <w:rFonts w:eastAsia="Times New Roman" w:cs="Times New Roman"/>
                <w:color w:val="000000"/>
                <w:sz w:val="23"/>
                <w:szCs w:val="23"/>
                <w:lang w:eastAsia="en-US"/>
              </w:rPr>
            </w:pPr>
            <w:r>
              <w:rPr>
                <w:rFonts w:eastAsia="Times New Roman" w:cs="Times New Roman"/>
                <w:color w:val="000000"/>
                <w:sz w:val="23"/>
                <w:szCs w:val="23"/>
                <w:lang w:eastAsia="en-US"/>
              </w:rPr>
              <w:t xml:space="preserve">1970, </w:t>
            </w:r>
            <w:r w:rsidR="003517C0" w:rsidRPr="003517C0">
              <w:rPr>
                <w:rFonts w:eastAsia="Times New Roman" w:cs="Times New Roman"/>
                <w:color w:val="000000"/>
                <w:sz w:val="23"/>
                <w:szCs w:val="23"/>
                <w:lang w:eastAsia="en-US"/>
              </w:rPr>
              <w:t>1972</w:t>
            </w:r>
          </w:p>
        </w:tc>
        <w:tc>
          <w:tcPr>
            <w:tcW w:w="2223" w:type="dxa"/>
            <w:noWrap/>
            <w:hideMark/>
          </w:tcPr>
          <w:p w14:paraId="790CC9EA"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Conoco</w:t>
            </w:r>
          </w:p>
        </w:tc>
        <w:tc>
          <w:tcPr>
            <w:tcW w:w="1037" w:type="dxa"/>
            <w:noWrap/>
            <w:hideMark/>
          </w:tcPr>
          <w:p w14:paraId="7AAB0905"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r>
      <w:tr w:rsidR="003517C0" w:rsidRPr="003517C0" w14:paraId="1802920F"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376DBD32" w14:textId="1C84B4E5"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A-510 001 19</w:t>
            </w:r>
            <w:r w:rsidR="00982636">
              <w:rPr>
                <w:rFonts w:eastAsia="Times New Roman" w:cs="Times New Roman"/>
                <w:color w:val="000000"/>
                <w:sz w:val="23"/>
                <w:szCs w:val="23"/>
                <w:lang w:eastAsia="en-US"/>
              </w:rPr>
              <w:t>73, 74</w:t>
            </w:r>
          </w:p>
        </w:tc>
        <w:tc>
          <w:tcPr>
            <w:tcW w:w="3335" w:type="dxa"/>
            <w:noWrap/>
            <w:hideMark/>
          </w:tcPr>
          <w:p w14:paraId="07FFFBD6"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Wyoming Official Highway Map</w:t>
            </w:r>
          </w:p>
        </w:tc>
        <w:tc>
          <w:tcPr>
            <w:tcW w:w="1975" w:type="dxa"/>
            <w:noWrap/>
            <w:hideMark/>
          </w:tcPr>
          <w:p w14:paraId="026CFDF6" w14:textId="01B720D5" w:rsidR="003517C0" w:rsidRPr="003517C0" w:rsidRDefault="00982636" w:rsidP="003517C0">
            <w:pPr>
              <w:suppressAutoHyphens w:val="0"/>
              <w:spacing w:before="0" w:after="0" w:line="240" w:lineRule="auto"/>
              <w:rPr>
                <w:rFonts w:eastAsia="Times New Roman" w:cs="Times New Roman"/>
                <w:color w:val="000000"/>
                <w:sz w:val="23"/>
                <w:szCs w:val="23"/>
                <w:lang w:eastAsia="en-US"/>
              </w:rPr>
            </w:pPr>
            <w:r>
              <w:rPr>
                <w:rFonts w:eastAsia="Times New Roman" w:cs="Times New Roman"/>
                <w:color w:val="000000"/>
                <w:sz w:val="23"/>
                <w:szCs w:val="23"/>
                <w:lang w:eastAsia="en-US"/>
              </w:rPr>
              <w:t xml:space="preserve">1973, </w:t>
            </w:r>
            <w:r w:rsidR="003517C0" w:rsidRPr="003517C0">
              <w:rPr>
                <w:rFonts w:eastAsia="Times New Roman" w:cs="Times New Roman"/>
                <w:color w:val="000000"/>
                <w:sz w:val="23"/>
                <w:szCs w:val="23"/>
                <w:lang w:eastAsia="en-US"/>
              </w:rPr>
              <w:t>1974</w:t>
            </w:r>
          </w:p>
        </w:tc>
        <w:tc>
          <w:tcPr>
            <w:tcW w:w="2223" w:type="dxa"/>
            <w:noWrap/>
            <w:hideMark/>
          </w:tcPr>
          <w:p w14:paraId="2A578934" w14:textId="3401950D"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Wyoming S</w:t>
            </w:r>
            <w:r w:rsidR="00982636">
              <w:rPr>
                <w:rFonts w:eastAsia="Times New Roman" w:cs="Times New Roman"/>
                <w:color w:val="000000"/>
                <w:sz w:val="23"/>
                <w:szCs w:val="23"/>
                <w:lang w:eastAsia="en-US"/>
              </w:rPr>
              <w:t>t</w:t>
            </w:r>
            <w:r w:rsidRPr="003517C0">
              <w:rPr>
                <w:rFonts w:eastAsia="Times New Roman" w:cs="Times New Roman"/>
                <w:color w:val="000000"/>
                <w:sz w:val="23"/>
                <w:szCs w:val="23"/>
                <w:lang w:eastAsia="en-US"/>
              </w:rPr>
              <w:t xml:space="preserve"> Hig</w:t>
            </w:r>
            <w:r w:rsidR="00982636">
              <w:rPr>
                <w:rFonts w:eastAsia="Times New Roman" w:cs="Times New Roman"/>
                <w:color w:val="000000"/>
                <w:sz w:val="23"/>
                <w:szCs w:val="23"/>
                <w:lang w:eastAsia="en-US"/>
              </w:rPr>
              <w:t>hway</w:t>
            </w:r>
            <w:r w:rsidR="00F56FBB">
              <w:rPr>
                <w:rFonts w:eastAsia="Times New Roman" w:cs="Times New Roman"/>
                <w:color w:val="000000"/>
                <w:sz w:val="23"/>
                <w:szCs w:val="23"/>
                <w:lang w:eastAsia="en-US"/>
              </w:rPr>
              <w:t xml:space="preserve"> </w:t>
            </w:r>
            <w:r w:rsidRPr="003517C0">
              <w:rPr>
                <w:rFonts w:eastAsia="Times New Roman" w:cs="Times New Roman"/>
                <w:color w:val="000000"/>
                <w:sz w:val="23"/>
                <w:szCs w:val="23"/>
                <w:lang w:eastAsia="en-US"/>
              </w:rPr>
              <w:t>Comm</w:t>
            </w:r>
            <w:r w:rsidR="00F56FBB">
              <w:rPr>
                <w:rFonts w:eastAsia="Times New Roman" w:cs="Times New Roman"/>
                <w:color w:val="000000"/>
                <w:sz w:val="23"/>
                <w:szCs w:val="23"/>
                <w:lang w:eastAsia="en-US"/>
              </w:rPr>
              <w:t>.</w:t>
            </w:r>
          </w:p>
        </w:tc>
        <w:tc>
          <w:tcPr>
            <w:tcW w:w="1037" w:type="dxa"/>
            <w:noWrap/>
            <w:hideMark/>
          </w:tcPr>
          <w:p w14:paraId="7B376AA1"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r>
      <w:tr w:rsidR="003517C0" w:rsidRPr="003517C0" w14:paraId="5FCA4230"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3758F027"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A-500 003</w:t>
            </w:r>
          </w:p>
        </w:tc>
        <w:tc>
          <w:tcPr>
            <w:tcW w:w="3335" w:type="dxa"/>
            <w:noWrap/>
            <w:hideMark/>
          </w:tcPr>
          <w:p w14:paraId="6A01D38B"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Map of Wisconsin</w:t>
            </w:r>
          </w:p>
        </w:tc>
        <w:tc>
          <w:tcPr>
            <w:tcW w:w="1975" w:type="dxa"/>
            <w:noWrap/>
            <w:hideMark/>
          </w:tcPr>
          <w:p w14:paraId="631D715B"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c>
          <w:tcPr>
            <w:tcW w:w="2223" w:type="dxa"/>
            <w:noWrap/>
            <w:hideMark/>
          </w:tcPr>
          <w:p w14:paraId="7B92A58B"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Racine Marriott</w:t>
            </w:r>
          </w:p>
        </w:tc>
        <w:tc>
          <w:tcPr>
            <w:tcW w:w="1037" w:type="dxa"/>
            <w:noWrap/>
            <w:hideMark/>
          </w:tcPr>
          <w:p w14:paraId="43E5BE81" w14:textId="77777777" w:rsidR="003517C0" w:rsidRPr="003517C0" w:rsidRDefault="003517C0" w:rsidP="003517C0">
            <w:pPr>
              <w:suppressAutoHyphens w:val="0"/>
              <w:spacing w:before="0" w:after="0" w:line="240" w:lineRule="auto"/>
              <w:jc w:val="right"/>
              <w:rPr>
                <w:rFonts w:eastAsia="Times New Roman" w:cs="Times New Roman"/>
                <w:color w:val="000000"/>
                <w:sz w:val="23"/>
                <w:szCs w:val="23"/>
                <w:lang w:eastAsia="en-US"/>
              </w:rPr>
            </w:pPr>
            <w:r w:rsidRPr="003517C0">
              <w:rPr>
                <w:rFonts w:eastAsia="Times New Roman" w:cs="Times New Roman"/>
                <w:color w:val="000000"/>
                <w:sz w:val="23"/>
                <w:szCs w:val="23"/>
                <w:lang w:eastAsia="en-US"/>
              </w:rPr>
              <w:t>1991</w:t>
            </w:r>
          </w:p>
        </w:tc>
      </w:tr>
      <w:tr w:rsidR="003517C0" w:rsidRPr="003517C0" w14:paraId="30CBD9D4"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6D5A17C8"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A-500 002 1970</w:t>
            </w:r>
          </w:p>
        </w:tc>
        <w:tc>
          <w:tcPr>
            <w:tcW w:w="3335" w:type="dxa"/>
            <w:noWrap/>
            <w:hideMark/>
          </w:tcPr>
          <w:p w14:paraId="344F4686"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xml:space="preserve">Conoco </w:t>
            </w:r>
            <w:proofErr w:type="spellStart"/>
            <w:r w:rsidRPr="003517C0">
              <w:rPr>
                <w:rFonts w:eastAsia="Times New Roman" w:cs="Times New Roman"/>
                <w:color w:val="000000"/>
                <w:sz w:val="23"/>
                <w:szCs w:val="23"/>
                <w:lang w:eastAsia="en-US"/>
              </w:rPr>
              <w:t>Touraide</w:t>
            </w:r>
            <w:proofErr w:type="spellEnd"/>
            <w:r w:rsidRPr="003517C0">
              <w:rPr>
                <w:rFonts w:eastAsia="Times New Roman" w:cs="Times New Roman"/>
                <w:color w:val="000000"/>
                <w:sz w:val="23"/>
                <w:szCs w:val="23"/>
                <w:lang w:eastAsia="en-US"/>
              </w:rPr>
              <w:t xml:space="preserve"> Map of Wisconsin</w:t>
            </w:r>
          </w:p>
        </w:tc>
        <w:tc>
          <w:tcPr>
            <w:tcW w:w="1975" w:type="dxa"/>
            <w:noWrap/>
            <w:hideMark/>
          </w:tcPr>
          <w:p w14:paraId="605147B0"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1970</w:t>
            </w:r>
          </w:p>
        </w:tc>
        <w:tc>
          <w:tcPr>
            <w:tcW w:w="2223" w:type="dxa"/>
            <w:noWrap/>
            <w:hideMark/>
          </w:tcPr>
          <w:p w14:paraId="29380FF1"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Conoco</w:t>
            </w:r>
          </w:p>
        </w:tc>
        <w:tc>
          <w:tcPr>
            <w:tcW w:w="1037" w:type="dxa"/>
            <w:noWrap/>
            <w:hideMark/>
          </w:tcPr>
          <w:p w14:paraId="66C864B1"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r>
      <w:tr w:rsidR="003517C0" w:rsidRPr="003517C0" w14:paraId="0E8E6D75"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177079B4" w14:textId="47CA39A4"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A-500 001</w:t>
            </w:r>
          </w:p>
        </w:tc>
        <w:tc>
          <w:tcPr>
            <w:tcW w:w="3335" w:type="dxa"/>
            <w:noWrap/>
            <w:hideMark/>
          </w:tcPr>
          <w:p w14:paraId="50F9A024"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Wisconsin Official Highway Map</w:t>
            </w:r>
          </w:p>
        </w:tc>
        <w:tc>
          <w:tcPr>
            <w:tcW w:w="1975" w:type="dxa"/>
            <w:noWrap/>
            <w:hideMark/>
          </w:tcPr>
          <w:p w14:paraId="1381764C" w14:textId="6D263BB2"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1976</w:t>
            </w:r>
            <w:r w:rsidR="0091602E">
              <w:rPr>
                <w:rFonts w:eastAsia="Times New Roman" w:cs="Times New Roman"/>
                <w:color w:val="000000"/>
                <w:sz w:val="23"/>
                <w:szCs w:val="23"/>
                <w:lang w:eastAsia="en-US"/>
              </w:rPr>
              <w:t>, 1974</w:t>
            </w:r>
          </w:p>
        </w:tc>
        <w:tc>
          <w:tcPr>
            <w:tcW w:w="2223" w:type="dxa"/>
            <w:noWrap/>
            <w:hideMark/>
          </w:tcPr>
          <w:p w14:paraId="68A406B1" w14:textId="28D1CAB5"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xml:space="preserve">Wisconsin </w:t>
            </w:r>
            <w:r w:rsidR="0091602E">
              <w:rPr>
                <w:rFonts w:eastAsia="Times New Roman" w:cs="Times New Roman"/>
                <w:color w:val="000000"/>
                <w:sz w:val="23"/>
                <w:szCs w:val="23"/>
                <w:lang w:eastAsia="en-US"/>
              </w:rPr>
              <w:t xml:space="preserve">Trans </w:t>
            </w:r>
            <w:r w:rsidRPr="003517C0">
              <w:rPr>
                <w:rFonts w:eastAsia="Times New Roman" w:cs="Times New Roman"/>
                <w:color w:val="000000"/>
                <w:sz w:val="23"/>
                <w:szCs w:val="23"/>
                <w:lang w:eastAsia="en-US"/>
              </w:rPr>
              <w:t>Department</w:t>
            </w:r>
          </w:p>
        </w:tc>
        <w:tc>
          <w:tcPr>
            <w:tcW w:w="1037" w:type="dxa"/>
            <w:noWrap/>
            <w:hideMark/>
          </w:tcPr>
          <w:p w14:paraId="77A1A045"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r>
      <w:tr w:rsidR="003517C0" w:rsidRPr="003517C0" w14:paraId="042E6E3C"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48EBA403" w14:textId="333D51B6"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A-490 001 1973</w:t>
            </w:r>
            <w:r w:rsidR="0091602E">
              <w:rPr>
                <w:rFonts w:eastAsia="Times New Roman" w:cs="Times New Roman"/>
                <w:color w:val="000000"/>
                <w:sz w:val="23"/>
                <w:szCs w:val="23"/>
                <w:lang w:eastAsia="en-US"/>
              </w:rPr>
              <w:t>, 1968</w:t>
            </w:r>
          </w:p>
        </w:tc>
        <w:tc>
          <w:tcPr>
            <w:tcW w:w="3335" w:type="dxa"/>
            <w:noWrap/>
            <w:hideMark/>
          </w:tcPr>
          <w:p w14:paraId="12FFDF95"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Washington Highways</w:t>
            </w:r>
          </w:p>
        </w:tc>
        <w:tc>
          <w:tcPr>
            <w:tcW w:w="1975" w:type="dxa"/>
            <w:noWrap/>
            <w:hideMark/>
          </w:tcPr>
          <w:p w14:paraId="7D311E75" w14:textId="7A1A22C4"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1973</w:t>
            </w:r>
            <w:r w:rsidR="002D4932">
              <w:rPr>
                <w:rFonts w:eastAsia="Times New Roman" w:cs="Times New Roman"/>
                <w:color w:val="000000"/>
                <w:sz w:val="23"/>
                <w:szCs w:val="23"/>
                <w:lang w:eastAsia="en-US"/>
              </w:rPr>
              <w:t>,</w:t>
            </w:r>
            <w:r w:rsidR="0091602E">
              <w:rPr>
                <w:rFonts w:eastAsia="Times New Roman" w:cs="Times New Roman"/>
                <w:color w:val="000000"/>
                <w:sz w:val="23"/>
                <w:szCs w:val="23"/>
                <w:lang w:eastAsia="en-US"/>
              </w:rPr>
              <w:t xml:space="preserve"> 1968</w:t>
            </w:r>
          </w:p>
        </w:tc>
        <w:tc>
          <w:tcPr>
            <w:tcW w:w="2223" w:type="dxa"/>
            <w:noWrap/>
            <w:hideMark/>
          </w:tcPr>
          <w:p w14:paraId="606A6BB5" w14:textId="499E37DF"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xml:space="preserve">Washington State Highway </w:t>
            </w:r>
            <w:r w:rsidR="0091602E">
              <w:rPr>
                <w:rFonts w:eastAsia="Times New Roman" w:cs="Times New Roman"/>
                <w:color w:val="000000"/>
                <w:sz w:val="23"/>
                <w:szCs w:val="23"/>
                <w:lang w:eastAsia="en-US"/>
              </w:rPr>
              <w:t>C</w:t>
            </w:r>
            <w:r w:rsidRPr="003517C0">
              <w:rPr>
                <w:rFonts w:eastAsia="Times New Roman" w:cs="Times New Roman"/>
                <w:color w:val="000000"/>
                <w:sz w:val="23"/>
                <w:szCs w:val="23"/>
                <w:lang w:eastAsia="en-US"/>
              </w:rPr>
              <w:t>omm</w:t>
            </w:r>
          </w:p>
        </w:tc>
        <w:tc>
          <w:tcPr>
            <w:tcW w:w="1037" w:type="dxa"/>
            <w:noWrap/>
            <w:hideMark/>
          </w:tcPr>
          <w:p w14:paraId="6DB2ECAC"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r>
      <w:tr w:rsidR="003517C0" w:rsidRPr="003517C0" w14:paraId="617ADB76"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7E874E24"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lastRenderedPageBreak/>
              <w:t>A-470 006</w:t>
            </w:r>
          </w:p>
        </w:tc>
        <w:tc>
          <w:tcPr>
            <w:tcW w:w="3335" w:type="dxa"/>
            <w:noWrap/>
            <w:hideMark/>
          </w:tcPr>
          <w:p w14:paraId="27CDC027" w14:textId="54990933"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Map of Frederick County and the City of Winchester, Virginia</w:t>
            </w:r>
          </w:p>
        </w:tc>
        <w:tc>
          <w:tcPr>
            <w:tcW w:w="1975" w:type="dxa"/>
            <w:noWrap/>
            <w:hideMark/>
          </w:tcPr>
          <w:p w14:paraId="1B51626D" w14:textId="46B418BD"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r>
              <w:rPr>
                <w:rFonts w:eastAsia="Times New Roman" w:cs="Times New Roman"/>
                <w:color w:val="000000"/>
                <w:sz w:val="23"/>
                <w:szCs w:val="23"/>
                <w:lang w:eastAsia="en-US"/>
              </w:rPr>
              <w:t>1974</w:t>
            </w:r>
          </w:p>
        </w:tc>
        <w:tc>
          <w:tcPr>
            <w:tcW w:w="2223" w:type="dxa"/>
            <w:noWrap/>
            <w:hideMark/>
          </w:tcPr>
          <w:p w14:paraId="1C39A34D"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Scheel, Eugene</w:t>
            </w:r>
          </w:p>
        </w:tc>
        <w:tc>
          <w:tcPr>
            <w:tcW w:w="1037" w:type="dxa"/>
            <w:noWrap/>
            <w:hideMark/>
          </w:tcPr>
          <w:p w14:paraId="6A3A812F" w14:textId="77777777" w:rsidR="003517C0" w:rsidRPr="003517C0" w:rsidRDefault="003517C0" w:rsidP="003517C0">
            <w:pPr>
              <w:suppressAutoHyphens w:val="0"/>
              <w:spacing w:before="0" w:after="0" w:line="240" w:lineRule="auto"/>
              <w:jc w:val="right"/>
              <w:rPr>
                <w:rFonts w:eastAsia="Times New Roman" w:cs="Times New Roman"/>
                <w:color w:val="000000"/>
                <w:sz w:val="23"/>
                <w:szCs w:val="23"/>
                <w:lang w:eastAsia="en-US"/>
              </w:rPr>
            </w:pPr>
            <w:r w:rsidRPr="003517C0">
              <w:rPr>
                <w:rFonts w:eastAsia="Times New Roman" w:cs="Times New Roman"/>
                <w:color w:val="000000"/>
                <w:sz w:val="23"/>
                <w:szCs w:val="23"/>
                <w:lang w:eastAsia="en-US"/>
              </w:rPr>
              <w:t>1974</w:t>
            </w:r>
          </w:p>
        </w:tc>
      </w:tr>
      <w:tr w:rsidR="003517C0" w:rsidRPr="003517C0" w14:paraId="17940CC5"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41423394"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A-470 005</w:t>
            </w:r>
          </w:p>
        </w:tc>
        <w:tc>
          <w:tcPr>
            <w:tcW w:w="3335" w:type="dxa"/>
            <w:noWrap/>
            <w:hideMark/>
          </w:tcPr>
          <w:p w14:paraId="23C19C52" w14:textId="3BB04CE0"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xml:space="preserve">Map of Loudoun County, Commonwealth of Virginia </w:t>
            </w:r>
          </w:p>
        </w:tc>
        <w:tc>
          <w:tcPr>
            <w:tcW w:w="1975" w:type="dxa"/>
            <w:noWrap/>
            <w:hideMark/>
          </w:tcPr>
          <w:p w14:paraId="5596AA50" w14:textId="22BECEC5"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r>
              <w:rPr>
                <w:rFonts w:eastAsia="Times New Roman" w:cs="Times New Roman"/>
                <w:color w:val="000000"/>
                <w:sz w:val="23"/>
                <w:szCs w:val="23"/>
                <w:lang w:eastAsia="en-US"/>
              </w:rPr>
              <w:t>1972</w:t>
            </w:r>
          </w:p>
        </w:tc>
        <w:tc>
          <w:tcPr>
            <w:tcW w:w="2223" w:type="dxa"/>
            <w:noWrap/>
            <w:hideMark/>
          </w:tcPr>
          <w:p w14:paraId="1010A591"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Scheel, Eugene</w:t>
            </w:r>
          </w:p>
        </w:tc>
        <w:tc>
          <w:tcPr>
            <w:tcW w:w="1037" w:type="dxa"/>
            <w:noWrap/>
            <w:hideMark/>
          </w:tcPr>
          <w:p w14:paraId="69AC71BB" w14:textId="77777777" w:rsidR="003517C0" w:rsidRPr="003517C0" w:rsidRDefault="003517C0" w:rsidP="003517C0">
            <w:pPr>
              <w:suppressAutoHyphens w:val="0"/>
              <w:spacing w:before="0" w:after="0" w:line="240" w:lineRule="auto"/>
              <w:jc w:val="right"/>
              <w:rPr>
                <w:rFonts w:eastAsia="Times New Roman" w:cs="Times New Roman"/>
                <w:color w:val="000000"/>
                <w:sz w:val="23"/>
                <w:szCs w:val="23"/>
                <w:lang w:eastAsia="en-US"/>
              </w:rPr>
            </w:pPr>
            <w:r w:rsidRPr="003517C0">
              <w:rPr>
                <w:rFonts w:eastAsia="Times New Roman" w:cs="Times New Roman"/>
                <w:color w:val="000000"/>
                <w:sz w:val="23"/>
                <w:szCs w:val="23"/>
                <w:lang w:eastAsia="en-US"/>
              </w:rPr>
              <w:t>1972</w:t>
            </w:r>
          </w:p>
        </w:tc>
      </w:tr>
      <w:tr w:rsidR="003517C0" w:rsidRPr="003517C0" w14:paraId="4020899C" w14:textId="77777777" w:rsidTr="009B16DC">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tcBorders>
              <w:bottom w:val="single" w:sz="4" w:space="0" w:color="auto"/>
            </w:tcBorders>
            <w:noWrap/>
            <w:hideMark/>
          </w:tcPr>
          <w:p w14:paraId="25BAA262"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A-440 014</w:t>
            </w:r>
          </w:p>
        </w:tc>
        <w:tc>
          <w:tcPr>
            <w:tcW w:w="3335" w:type="dxa"/>
            <w:noWrap/>
            <w:hideMark/>
          </w:tcPr>
          <w:p w14:paraId="03F441A7"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Cherokee History Trails [2001]</w:t>
            </w:r>
          </w:p>
        </w:tc>
        <w:tc>
          <w:tcPr>
            <w:tcW w:w="1975" w:type="dxa"/>
            <w:noWrap/>
            <w:hideMark/>
          </w:tcPr>
          <w:p w14:paraId="4C87520C"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c>
          <w:tcPr>
            <w:tcW w:w="2223" w:type="dxa"/>
            <w:noWrap/>
            <w:hideMark/>
          </w:tcPr>
          <w:p w14:paraId="7E6380E7" w14:textId="70D21400"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Cherokee Co</w:t>
            </w:r>
            <w:r w:rsidR="00776F99">
              <w:rPr>
                <w:rFonts w:eastAsia="Times New Roman" w:cs="Times New Roman"/>
                <w:color w:val="000000"/>
                <w:sz w:val="23"/>
                <w:szCs w:val="23"/>
                <w:lang w:eastAsia="en-US"/>
              </w:rPr>
              <w:t>.</w:t>
            </w:r>
            <w:r w:rsidRPr="003517C0">
              <w:rPr>
                <w:rFonts w:eastAsia="Times New Roman" w:cs="Times New Roman"/>
                <w:color w:val="000000"/>
                <w:sz w:val="23"/>
                <w:szCs w:val="23"/>
                <w:lang w:eastAsia="en-US"/>
              </w:rPr>
              <w:t xml:space="preserve"> Historical Comm</w:t>
            </w:r>
            <w:r w:rsidR="00776F99">
              <w:rPr>
                <w:rFonts w:eastAsia="Times New Roman" w:cs="Times New Roman"/>
                <w:color w:val="000000"/>
                <w:sz w:val="23"/>
                <w:szCs w:val="23"/>
                <w:lang w:eastAsia="en-US"/>
              </w:rPr>
              <w:t>.</w:t>
            </w:r>
          </w:p>
        </w:tc>
        <w:tc>
          <w:tcPr>
            <w:tcW w:w="1037" w:type="dxa"/>
            <w:noWrap/>
            <w:hideMark/>
          </w:tcPr>
          <w:p w14:paraId="4A55295C" w14:textId="77777777" w:rsidR="003517C0" w:rsidRPr="003517C0" w:rsidRDefault="003517C0" w:rsidP="003517C0">
            <w:pPr>
              <w:suppressAutoHyphens w:val="0"/>
              <w:spacing w:before="0" w:after="0" w:line="240" w:lineRule="auto"/>
              <w:jc w:val="right"/>
              <w:rPr>
                <w:rFonts w:eastAsia="Times New Roman" w:cs="Times New Roman"/>
                <w:color w:val="000000"/>
                <w:sz w:val="23"/>
                <w:szCs w:val="23"/>
                <w:lang w:eastAsia="en-US"/>
              </w:rPr>
            </w:pPr>
            <w:r w:rsidRPr="003517C0">
              <w:rPr>
                <w:rFonts w:eastAsia="Times New Roman" w:cs="Times New Roman"/>
                <w:color w:val="000000"/>
                <w:sz w:val="23"/>
                <w:szCs w:val="23"/>
                <w:lang w:eastAsia="en-US"/>
              </w:rPr>
              <w:t>2001</w:t>
            </w:r>
          </w:p>
        </w:tc>
      </w:tr>
      <w:tr w:rsidR="003517C0" w:rsidRPr="003517C0" w14:paraId="10881D81" w14:textId="77777777" w:rsidTr="009B16DC">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3B4C01AF" w14:textId="2BB19DCE" w:rsidR="003517C0" w:rsidRPr="003517C0" w:rsidRDefault="009B16DC" w:rsidP="003517C0">
            <w:pPr>
              <w:suppressAutoHyphens w:val="0"/>
              <w:spacing w:before="0" w:after="0" w:line="240" w:lineRule="auto"/>
              <w:rPr>
                <w:rFonts w:eastAsia="Times New Roman" w:cs="Times New Roman"/>
                <w:color w:val="000000"/>
                <w:sz w:val="23"/>
                <w:szCs w:val="23"/>
                <w:lang w:eastAsia="en-US"/>
              </w:rPr>
            </w:pPr>
            <w:r w:rsidRPr="009B16DC">
              <w:rPr>
                <w:rFonts w:eastAsia="Times New Roman" w:cs="Times New Roman"/>
                <w:color w:val="000000"/>
                <w:sz w:val="23"/>
                <w:szCs w:val="23"/>
                <w:lang w:eastAsia="en-US"/>
              </w:rPr>
              <w:t>A-440 013</w:t>
            </w:r>
          </w:p>
        </w:tc>
        <w:tc>
          <w:tcPr>
            <w:tcW w:w="3335" w:type="dxa"/>
            <w:noWrap/>
            <w:hideMark/>
          </w:tcPr>
          <w:p w14:paraId="6DE97282"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Dallas Metro City Map [1993]</w:t>
            </w:r>
          </w:p>
        </w:tc>
        <w:tc>
          <w:tcPr>
            <w:tcW w:w="1975" w:type="dxa"/>
            <w:noWrap/>
            <w:hideMark/>
          </w:tcPr>
          <w:p w14:paraId="2FDAE08F"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c>
          <w:tcPr>
            <w:tcW w:w="2223" w:type="dxa"/>
            <w:noWrap/>
            <w:hideMark/>
          </w:tcPr>
          <w:p w14:paraId="7AE5A72F"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Rand McNally</w:t>
            </w:r>
          </w:p>
        </w:tc>
        <w:tc>
          <w:tcPr>
            <w:tcW w:w="1037" w:type="dxa"/>
            <w:noWrap/>
            <w:hideMark/>
          </w:tcPr>
          <w:p w14:paraId="574BC317" w14:textId="77777777" w:rsidR="003517C0" w:rsidRPr="003517C0" w:rsidRDefault="003517C0" w:rsidP="003517C0">
            <w:pPr>
              <w:suppressAutoHyphens w:val="0"/>
              <w:spacing w:before="0" w:after="0" w:line="240" w:lineRule="auto"/>
              <w:jc w:val="right"/>
              <w:rPr>
                <w:rFonts w:eastAsia="Times New Roman" w:cs="Times New Roman"/>
                <w:color w:val="000000"/>
                <w:sz w:val="23"/>
                <w:szCs w:val="23"/>
                <w:lang w:eastAsia="en-US"/>
              </w:rPr>
            </w:pPr>
            <w:r w:rsidRPr="003517C0">
              <w:rPr>
                <w:rFonts w:eastAsia="Times New Roman" w:cs="Times New Roman"/>
                <w:color w:val="000000"/>
                <w:sz w:val="23"/>
                <w:szCs w:val="23"/>
                <w:lang w:eastAsia="en-US"/>
              </w:rPr>
              <w:t>1993</w:t>
            </w:r>
          </w:p>
        </w:tc>
      </w:tr>
      <w:tr w:rsidR="003517C0" w:rsidRPr="003517C0" w14:paraId="7C880C63"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50E090AA"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A-440 012</w:t>
            </w:r>
          </w:p>
        </w:tc>
        <w:tc>
          <w:tcPr>
            <w:tcW w:w="3335" w:type="dxa"/>
            <w:noWrap/>
            <w:hideMark/>
          </w:tcPr>
          <w:p w14:paraId="521AA971" w14:textId="5B9C76CF"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Map of Crocket</w:t>
            </w:r>
            <w:r w:rsidR="002D4932">
              <w:rPr>
                <w:rFonts w:eastAsia="Times New Roman" w:cs="Times New Roman"/>
                <w:color w:val="000000"/>
                <w:sz w:val="23"/>
                <w:szCs w:val="23"/>
                <w:lang w:eastAsia="en-US"/>
              </w:rPr>
              <w:t>t</w:t>
            </w:r>
            <w:r w:rsidRPr="003517C0">
              <w:rPr>
                <w:rFonts w:eastAsia="Times New Roman" w:cs="Times New Roman"/>
                <w:color w:val="000000"/>
                <w:sz w:val="23"/>
                <w:szCs w:val="23"/>
                <w:lang w:eastAsia="en-US"/>
              </w:rPr>
              <w:t xml:space="preserve"> and Houston County [1985]</w:t>
            </w:r>
          </w:p>
        </w:tc>
        <w:tc>
          <w:tcPr>
            <w:tcW w:w="1975" w:type="dxa"/>
            <w:noWrap/>
            <w:hideMark/>
          </w:tcPr>
          <w:p w14:paraId="63E32C2A"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c>
          <w:tcPr>
            <w:tcW w:w="2223" w:type="dxa"/>
            <w:noWrap/>
            <w:hideMark/>
          </w:tcPr>
          <w:p w14:paraId="1D22387A"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Continental Map Inc.</w:t>
            </w:r>
          </w:p>
        </w:tc>
        <w:tc>
          <w:tcPr>
            <w:tcW w:w="1037" w:type="dxa"/>
            <w:noWrap/>
            <w:hideMark/>
          </w:tcPr>
          <w:p w14:paraId="44DD6567" w14:textId="77777777" w:rsidR="003517C0" w:rsidRPr="003517C0" w:rsidRDefault="003517C0" w:rsidP="003517C0">
            <w:pPr>
              <w:suppressAutoHyphens w:val="0"/>
              <w:spacing w:before="0" w:after="0" w:line="240" w:lineRule="auto"/>
              <w:jc w:val="right"/>
              <w:rPr>
                <w:rFonts w:eastAsia="Times New Roman" w:cs="Times New Roman"/>
                <w:color w:val="000000"/>
                <w:sz w:val="23"/>
                <w:szCs w:val="23"/>
                <w:lang w:eastAsia="en-US"/>
              </w:rPr>
            </w:pPr>
            <w:r w:rsidRPr="003517C0">
              <w:rPr>
                <w:rFonts w:eastAsia="Times New Roman" w:cs="Times New Roman"/>
                <w:color w:val="000000"/>
                <w:sz w:val="23"/>
                <w:szCs w:val="23"/>
                <w:lang w:eastAsia="en-US"/>
              </w:rPr>
              <w:t>1985</w:t>
            </w:r>
          </w:p>
        </w:tc>
      </w:tr>
      <w:tr w:rsidR="003517C0" w:rsidRPr="003517C0" w14:paraId="465A9DF1"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0A50285B"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A-440 011</w:t>
            </w:r>
          </w:p>
        </w:tc>
        <w:tc>
          <w:tcPr>
            <w:tcW w:w="3335" w:type="dxa"/>
            <w:noWrap/>
            <w:hideMark/>
          </w:tcPr>
          <w:p w14:paraId="4028DE3C"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Dallas, Texas Street Map</w:t>
            </w:r>
          </w:p>
        </w:tc>
        <w:tc>
          <w:tcPr>
            <w:tcW w:w="1975" w:type="dxa"/>
            <w:noWrap/>
            <w:hideMark/>
          </w:tcPr>
          <w:p w14:paraId="7AE27FF5"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c>
          <w:tcPr>
            <w:tcW w:w="2223" w:type="dxa"/>
            <w:noWrap/>
            <w:hideMark/>
          </w:tcPr>
          <w:p w14:paraId="5E53C3E0" w14:textId="26C13C83"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Diamond Cart</w:t>
            </w:r>
            <w:r w:rsidR="00F56FBB">
              <w:rPr>
                <w:rFonts w:eastAsia="Times New Roman" w:cs="Times New Roman"/>
                <w:color w:val="000000"/>
                <w:sz w:val="23"/>
                <w:szCs w:val="23"/>
                <w:lang w:eastAsia="en-US"/>
              </w:rPr>
              <w:t>.</w:t>
            </w:r>
          </w:p>
        </w:tc>
        <w:tc>
          <w:tcPr>
            <w:tcW w:w="1037" w:type="dxa"/>
            <w:noWrap/>
            <w:hideMark/>
          </w:tcPr>
          <w:p w14:paraId="4E8E5B8A" w14:textId="77777777" w:rsidR="003517C0" w:rsidRPr="003517C0" w:rsidRDefault="003517C0" w:rsidP="003517C0">
            <w:pPr>
              <w:suppressAutoHyphens w:val="0"/>
              <w:spacing w:before="0" w:after="0" w:line="240" w:lineRule="auto"/>
              <w:jc w:val="right"/>
              <w:rPr>
                <w:rFonts w:eastAsia="Times New Roman" w:cs="Times New Roman"/>
                <w:color w:val="000000"/>
                <w:sz w:val="23"/>
                <w:szCs w:val="23"/>
                <w:lang w:eastAsia="en-US"/>
              </w:rPr>
            </w:pPr>
            <w:r w:rsidRPr="003517C0">
              <w:rPr>
                <w:rFonts w:eastAsia="Times New Roman" w:cs="Times New Roman"/>
                <w:color w:val="000000"/>
                <w:sz w:val="23"/>
                <w:szCs w:val="23"/>
                <w:lang w:eastAsia="en-US"/>
              </w:rPr>
              <w:t>2001</w:t>
            </w:r>
          </w:p>
        </w:tc>
      </w:tr>
      <w:tr w:rsidR="003517C0" w:rsidRPr="003517C0" w14:paraId="373CE4ED"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1D69F41B"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A-440 010</w:t>
            </w:r>
          </w:p>
        </w:tc>
        <w:tc>
          <w:tcPr>
            <w:tcW w:w="3335" w:type="dxa"/>
            <w:noWrap/>
            <w:hideMark/>
          </w:tcPr>
          <w:p w14:paraId="04C66337"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Corpus Christi Bay Area Pocket Map [1992]</w:t>
            </w:r>
          </w:p>
        </w:tc>
        <w:tc>
          <w:tcPr>
            <w:tcW w:w="1975" w:type="dxa"/>
            <w:noWrap/>
            <w:hideMark/>
          </w:tcPr>
          <w:p w14:paraId="49D8D952"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c>
          <w:tcPr>
            <w:tcW w:w="2223" w:type="dxa"/>
            <w:noWrap/>
            <w:hideMark/>
          </w:tcPr>
          <w:p w14:paraId="1F15FC4D"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Corpus Christi Maps</w:t>
            </w:r>
          </w:p>
        </w:tc>
        <w:tc>
          <w:tcPr>
            <w:tcW w:w="1037" w:type="dxa"/>
            <w:noWrap/>
            <w:hideMark/>
          </w:tcPr>
          <w:p w14:paraId="297CE3D3" w14:textId="77777777" w:rsidR="003517C0" w:rsidRPr="003517C0" w:rsidRDefault="003517C0" w:rsidP="003517C0">
            <w:pPr>
              <w:suppressAutoHyphens w:val="0"/>
              <w:spacing w:before="0" w:after="0" w:line="240" w:lineRule="auto"/>
              <w:jc w:val="right"/>
              <w:rPr>
                <w:rFonts w:eastAsia="Times New Roman" w:cs="Times New Roman"/>
                <w:color w:val="000000"/>
                <w:sz w:val="23"/>
                <w:szCs w:val="23"/>
                <w:lang w:eastAsia="en-US"/>
              </w:rPr>
            </w:pPr>
            <w:r w:rsidRPr="003517C0">
              <w:rPr>
                <w:rFonts w:eastAsia="Times New Roman" w:cs="Times New Roman"/>
                <w:color w:val="000000"/>
                <w:sz w:val="23"/>
                <w:szCs w:val="23"/>
                <w:lang w:eastAsia="en-US"/>
              </w:rPr>
              <w:t>1992</w:t>
            </w:r>
          </w:p>
        </w:tc>
      </w:tr>
      <w:tr w:rsidR="003517C0" w:rsidRPr="003517C0" w14:paraId="1D650147"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362738AE"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A-440 009</w:t>
            </w:r>
          </w:p>
        </w:tc>
        <w:tc>
          <w:tcPr>
            <w:tcW w:w="3335" w:type="dxa"/>
            <w:noWrap/>
            <w:hideMark/>
          </w:tcPr>
          <w:p w14:paraId="19B64A39" w14:textId="2DC16774"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Houston's Best Map of Houston</w:t>
            </w:r>
          </w:p>
        </w:tc>
        <w:tc>
          <w:tcPr>
            <w:tcW w:w="1975" w:type="dxa"/>
            <w:noWrap/>
            <w:hideMark/>
          </w:tcPr>
          <w:p w14:paraId="014A2C7A" w14:textId="3EDCDE93"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r w:rsidR="00F56FBB">
              <w:rPr>
                <w:rFonts w:eastAsia="Times New Roman" w:cs="Times New Roman"/>
                <w:color w:val="000000"/>
                <w:sz w:val="23"/>
                <w:szCs w:val="23"/>
                <w:lang w:eastAsia="en-US"/>
              </w:rPr>
              <w:t>1967</w:t>
            </w:r>
          </w:p>
        </w:tc>
        <w:tc>
          <w:tcPr>
            <w:tcW w:w="2223" w:type="dxa"/>
            <w:noWrap/>
            <w:hideMark/>
          </w:tcPr>
          <w:p w14:paraId="1598E78A"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City Map Co.</w:t>
            </w:r>
          </w:p>
        </w:tc>
        <w:tc>
          <w:tcPr>
            <w:tcW w:w="1037" w:type="dxa"/>
            <w:noWrap/>
            <w:hideMark/>
          </w:tcPr>
          <w:p w14:paraId="25F75AD9" w14:textId="77777777" w:rsidR="003517C0" w:rsidRPr="003517C0" w:rsidRDefault="003517C0" w:rsidP="003517C0">
            <w:pPr>
              <w:suppressAutoHyphens w:val="0"/>
              <w:spacing w:before="0" w:after="0" w:line="240" w:lineRule="auto"/>
              <w:jc w:val="right"/>
              <w:rPr>
                <w:rFonts w:eastAsia="Times New Roman" w:cs="Times New Roman"/>
                <w:color w:val="000000"/>
                <w:sz w:val="23"/>
                <w:szCs w:val="23"/>
                <w:lang w:eastAsia="en-US"/>
              </w:rPr>
            </w:pPr>
            <w:r w:rsidRPr="003517C0">
              <w:rPr>
                <w:rFonts w:eastAsia="Times New Roman" w:cs="Times New Roman"/>
                <w:color w:val="000000"/>
                <w:sz w:val="23"/>
                <w:szCs w:val="23"/>
                <w:lang w:eastAsia="en-US"/>
              </w:rPr>
              <w:t>1967</w:t>
            </w:r>
          </w:p>
        </w:tc>
      </w:tr>
      <w:tr w:rsidR="003517C0" w:rsidRPr="003517C0" w14:paraId="52CB0134"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46EEB2BC"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A-440 008</w:t>
            </w:r>
          </w:p>
        </w:tc>
        <w:tc>
          <w:tcPr>
            <w:tcW w:w="3335" w:type="dxa"/>
            <w:noWrap/>
            <w:hideMark/>
          </w:tcPr>
          <w:p w14:paraId="4E4B9F64"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Houston Map [1987]</w:t>
            </w:r>
          </w:p>
        </w:tc>
        <w:tc>
          <w:tcPr>
            <w:tcW w:w="1975" w:type="dxa"/>
            <w:noWrap/>
            <w:hideMark/>
          </w:tcPr>
          <w:p w14:paraId="462E8D41"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c>
          <w:tcPr>
            <w:tcW w:w="2223" w:type="dxa"/>
            <w:noWrap/>
            <w:hideMark/>
          </w:tcPr>
          <w:p w14:paraId="02EDCCDC" w14:textId="49FE213B" w:rsidR="003517C0" w:rsidRPr="003517C0" w:rsidRDefault="00776F99" w:rsidP="003517C0">
            <w:pPr>
              <w:suppressAutoHyphens w:val="0"/>
              <w:spacing w:before="0" w:after="0" w:line="240" w:lineRule="auto"/>
              <w:rPr>
                <w:rFonts w:eastAsia="Times New Roman" w:cs="Times New Roman"/>
                <w:color w:val="000000"/>
                <w:sz w:val="23"/>
                <w:szCs w:val="23"/>
                <w:lang w:eastAsia="en-US"/>
              </w:rPr>
            </w:pPr>
            <w:r>
              <w:rPr>
                <w:rFonts w:eastAsia="Times New Roman" w:cs="Times New Roman"/>
                <w:color w:val="000000"/>
                <w:sz w:val="23"/>
                <w:szCs w:val="23"/>
                <w:lang w:eastAsia="en-US"/>
              </w:rPr>
              <w:t>AAA</w:t>
            </w:r>
          </w:p>
        </w:tc>
        <w:tc>
          <w:tcPr>
            <w:tcW w:w="1037" w:type="dxa"/>
            <w:noWrap/>
            <w:hideMark/>
          </w:tcPr>
          <w:p w14:paraId="77D8CA04" w14:textId="77777777" w:rsidR="003517C0" w:rsidRPr="003517C0" w:rsidRDefault="003517C0" w:rsidP="003517C0">
            <w:pPr>
              <w:suppressAutoHyphens w:val="0"/>
              <w:spacing w:before="0" w:after="0" w:line="240" w:lineRule="auto"/>
              <w:jc w:val="right"/>
              <w:rPr>
                <w:rFonts w:eastAsia="Times New Roman" w:cs="Times New Roman"/>
                <w:color w:val="000000"/>
                <w:sz w:val="23"/>
                <w:szCs w:val="23"/>
                <w:lang w:eastAsia="en-US"/>
              </w:rPr>
            </w:pPr>
            <w:r w:rsidRPr="003517C0">
              <w:rPr>
                <w:rFonts w:eastAsia="Times New Roman" w:cs="Times New Roman"/>
                <w:color w:val="000000"/>
                <w:sz w:val="23"/>
                <w:szCs w:val="23"/>
                <w:lang w:eastAsia="en-US"/>
              </w:rPr>
              <w:t>1983</w:t>
            </w:r>
          </w:p>
        </w:tc>
      </w:tr>
      <w:tr w:rsidR="003517C0" w:rsidRPr="003517C0" w14:paraId="3307E35C"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50F9FB23"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A-440 007</w:t>
            </w:r>
          </w:p>
        </w:tc>
        <w:tc>
          <w:tcPr>
            <w:tcW w:w="3335" w:type="dxa"/>
            <w:noWrap/>
            <w:hideMark/>
          </w:tcPr>
          <w:p w14:paraId="21243FFD"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Map of Houston [1971]</w:t>
            </w:r>
          </w:p>
        </w:tc>
        <w:tc>
          <w:tcPr>
            <w:tcW w:w="1975" w:type="dxa"/>
            <w:noWrap/>
            <w:hideMark/>
          </w:tcPr>
          <w:p w14:paraId="06B79153"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c>
          <w:tcPr>
            <w:tcW w:w="2223" w:type="dxa"/>
            <w:noWrap/>
            <w:hideMark/>
          </w:tcPr>
          <w:p w14:paraId="4B4ECA69"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Texaco</w:t>
            </w:r>
          </w:p>
        </w:tc>
        <w:tc>
          <w:tcPr>
            <w:tcW w:w="1037" w:type="dxa"/>
            <w:noWrap/>
            <w:hideMark/>
          </w:tcPr>
          <w:p w14:paraId="28B7ECE5" w14:textId="77777777" w:rsidR="003517C0" w:rsidRPr="003517C0" w:rsidRDefault="003517C0" w:rsidP="003517C0">
            <w:pPr>
              <w:suppressAutoHyphens w:val="0"/>
              <w:spacing w:before="0" w:after="0" w:line="240" w:lineRule="auto"/>
              <w:jc w:val="right"/>
              <w:rPr>
                <w:rFonts w:eastAsia="Times New Roman" w:cs="Times New Roman"/>
                <w:color w:val="000000"/>
                <w:sz w:val="23"/>
                <w:szCs w:val="23"/>
                <w:lang w:eastAsia="en-US"/>
              </w:rPr>
            </w:pPr>
            <w:r w:rsidRPr="003517C0">
              <w:rPr>
                <w:rFonts w:eastAsia="Times New Roman" w:cs="Times New Roman"/>
                <w:color w:val="000000"/>
                <w:sz w:val="23"/>
                <w:szCs w:val="23"/>
                <w:lang w:eastAsia="en-US"/>
              </w:rPr>
              <w:t>1971</w:t>
            </w:r>
          </w:p>
        </w:tc>
      </w:tr>
      <w:tr w:rsidR="003517C0" w:rsidRPr="003517C0" w14:paraId="6B7E5075"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50AA15EA"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A-440 006</w:t>
            </w:r>
          </w:p>
        </w:tc>
        <w:tc>
          <w:tcPr>
            <w:tcW w:w="3335" w:type="dxa"/>
            <w:noWrap/>
            <w:hideMark/>
          </w:tcPr>
          <w:p w14:paraId="28179584" w14:textId="222C705F"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Gulf Houston Tour</w:t>
            </w:r>
            <w:r w:rsidR="00C55209">
              <w:rPr>
                <w:rFonts w:eastAsia="Times New Roman" w:cs="Times New Roman"/>
                <w:color w:val="000000"/>
                <w:sz w:val="23"/>
                <w:szCs w:val="23"/>
                <w:lang w:eastAsia="en-US"/>
              </w:rPr>
              <w:t xml:space="preserve"> Gu</w:t>
            </w:r>
            <w:r w:rsidRPr="003517C0">
              <w:rPr>
                <w:rFonts w:eastAsia="Times New Roman" w:cs="Times New Roman"/>
                <w:color w:val="000000"/>
                <w:sz w:val="23"/>
                <w:szCs w:val="23"/>
                <w:lang w:eastAsia="en-US"/>
              </w:rPr>
              <w:t>ide Map</w:t>
            </w:r>
          </w:p>
        </w:tc>
        <w:tc>
          <w:tcPr>
            <w:tcW w:w="1975" w:type="dxa"/>
            <w:noWrap/>
            <w:hideMark/>
          </w:tcPr>
          <w:p w14:paraId="2BCFA4D3" w14:textId="6B699B23"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r>
              <w:rPr>
                <w:rFonts w:eastAsia="Times New Roman" w:cs="Times New Roman"/>
                <w:color w:val="000000"/>
                <w:sz w:val="23"/>
                <w:szCs w:val="23"/>
                <w:lang w:eastAsia="en-US"/>
              </w:rPr>
              <w:t>1971</w:t>
            </w:r>
          </w:p>
        </w:tc>
        <w:tc>
          <w:tcPr>
            <w:tcW w:w="2223" w:type="dxa"/>
            <w:noWrap/>
            <w:hideMark/>
          </w:tcPr>
          <w:p w14:paraId="57F2EB26"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Gulf</w:t>
            </w:r>
          </w:p>
        </w:tc>
        <w:tc>
          <w:tcPr>
            <w:tcW w:w="1037" w:type="dxa"/>
            <w:noWrap/>
            <w:hideMark/>
          </w:tcPr>
          <w:p w14:paraId="1D33E8FF" w14:textId="77777777" w:rsidR="003517C0" w:rsidRPr="003517C0" w:rsidRDefault="003517C0" w:rsidP="003517C0">
            <w:pPr>
              <w:suppressAutoHyphens w:val="0"/>
              <w:spacing w:before="0" w:after="0" w:line="240" w:lineRule="auto"/>
              <w:jc w:val="right"/>
              <w:rPr>
                <w:rFonts w:eastAsia="Times New Roman" w:cs="Times New Roman"/>
                <w:color w:val="000000"/>
                <w:sz w:val="23"/>
                <w:szCs w:val="23"/>
                <w:lang w:eastAsia="en-US"/>
              </w:rPr>
            </w:pPr>
            <w:r w:rsidRPr="003517C0">
              <w:rPr>
                <w:rFonts w:eastAsia="Times New Roman" w:cs="Times New Roman"/>
                <w:color w:val="000000"/>
                <w:sz w:val="23"/>
                <w:szCs w:val="23"/>
                <w:lang w:eastAsia="en-US"/>
              </w:rPr>
              <w:t>1971</w:t>
            </w:r>
          </w:p>
        </w:tc>
      </w:tr>
      <w:tr w:rsidR="003517C0" w:rsidRPr="003517C0" w14:paraId="17635301"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67E17FD4"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A-440 005</w:t>
            </w:r>
          </w:p>
        </w:tc>
        <w:tc>
          <w:tcPr>
            <w:tcW w:w="3335" w:type="dxa"/>
            <w:noWrap/>
            <w:hideMark/>
          </w:tcPr>
          <w:p w14:paraId="50F1D470"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Gousha Texas Roadmap [c1990]</w:t>
            </w:r>
          </w:p>
        </w:tc>
        <w:tc>
          <w:tcPr>
            <w:tcW w:w="1975" w:type="dxa"/>
            <w:noWrap/>
            <w:hideMark/>
          </w:tcPr>
          <w:p w14:paraId="686FA028"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c>
          <w:tcPr>
            <w:tcW w:w="2223" w:type="dxa"/>
            <w:noWrap/>
            <w:hideMark/>
          </w:tcPr>
          <w:p w14:paraId="1D6005B6"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H. M. Gousha Co.</w:t>
            </w:r>
          </w:p>
        </w:tc>
        <w:tc>
          <w:tcPr>
            <w:tcW w:w="1037" w:type="dxa"/>
            <w:noWrap/>
            <w:hideMark/>
          </w:tcPr>
          <w:p w14:paraId="07C7CF2B"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r>
      <w:tr w:rsidR="003517C0" w:rsidRPr="003517C0" w14:paraId="2B94E82F"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5874118C"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A-440 004</w:t>
            </w:r>
          </w:p>
        </w:tc>
        <w:tc>
          <w:tcPr>
            <w:tcW w:w="3335" w:type="dxa"/>
            <w:noWrap/>
            <w:hideMark/>
          </w:tcPr>
          <w:p w14:paraId="77D20CEF"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Texas Multi-Purpose Map [1983]</w:t>
            </w:r>
          </w:p>
        </w:tc>
        <w:tc>
          <w:tcPr>
            <w:tcW w:w="1975" w:type="dxa"/>
            <w:noWrap/>
            <w:hideMark/>
          </w:tcPr>
          <w:p w14:paraId="50472E4D"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c>
          <w:tcPr>
            <w:tcW w:w="2223" w:type="dxa"/>
            <w:noWrap/>
            <w:hideMark/>
          </w:tcPr>
          <w:p w14:paraId="55C81504"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Map Inc.</w:t>
            </w:r>
          </w:p>
        </w:tc>
        <w:tc>
          <w:tcPr>
            <w:tcW w:w="1037" w:type="dxa"/>
            <w:noWrap/>
            <w:hideMark/>
          </w:tcPr>
          <w:p w14:paraId="77DB1A82" w14:textId="77777777" w:rsidR="003517C0" w:rsidRPr="003517C0" w:rsidRDefault="003517C0" w:rsidP="003517C0">
            <w:pPr>
              <w:suppressAutoHyphens w:val="0"/>
              <w:spacing w:before="0" w:after="0" w:line="240" w:lineRule="auto"/>
              <w:jc w:val="right"/>
              <w:rPr>
                <w:rFonts w:eastAsia="Times New Roman" w:cs="Times New Roman"/>
                <w:color w:val="000000"/>
                <w:sz w:val="23"/>
                <w:szCs w:val="23"/>
                <w:lang w:eastAsia="en-US"/>
              </w:rPr>
            </w:pPr>
            <w:r w:rsidRPr="003517C0">
              <w:rPr>
                <w:rFonts w:eastAsia="Times New Roman" w:cs="Times New Roman"/>
                <w:color w:val="000000"/>
                <w:sz w:val="23"/>
                <w:szCs w:val="23"/>
                <w:lang w:eastAsia="en-US"/>
              </w:rPr>
              <w:t>1983</w:t>
            </w:r>
          </w:p>
        </w:tc>
      </w:tr>
      <w:tr w:rsidR="003517C0" w:rsidRPr="003517C0" w14:paraId="11275016"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0A9C2FC4"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A-440 003</w:t>
            </w:r>
          </w:p>
        </w:tc>
        <w:tc>
          <w:tcPr>
            <w:tcW w:w="3335" w:type="dxa"/>
            <w:noWrap/>
            <w:hideMark/>
          </w:tcPr>
          <w:p w14:paraId="24E119C4"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Rand McNally Map of Texas [c1980]</w:t>
            </w:r>
          </w:p>
        </w:tc>
        <w:tc>
          <w:tcPr>
            <w:tcW w:w="1975" w:type="dxa"/>
            <w:noWrap/>
            <w:hideMark/>
          </w:tcPr>
          <w:p w14:paraId="6AA64A71"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c>
          <w:tcPr>
            <w:tcW w:w="2223" w:type="dxa"/>
            <w:noWrap/>
            <w:hideMark/>
          </w:tcPr>
          <w:p w14:paraId="0882D3E1"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Rand McNally</w:t>
            </w:r>
          </w:p>
        </w:tc>
        <w:tc>
          <w:tcPr>
            <w:tcW w:w="1037" w:type="dxa"/>
            <w:noWrap/>
            <w:hideMark/>
          </w:tcPr>
          <w:p w14:paraId="1E0717C3" w14:textId="77777777" w:rsidR="003517C0" w:rsidRPr="003517C0" w:rsidRDefault="003517C0" w:rsidP="003517C0">
            <w:pPr>
              <w:suppressAutoHyphens w:val="0"/>
              <w:spacing w:before="0" w:after="0" w:line="240" w:lineRule="auto"/>
              <w:jc w:val="right"/>
              <w:rPr>
                <w:rFonts w:eastAsia="Times New Roman" w:cs="Times New Roman"/>
                <w:color w:val="000000"/>
                <w:sz w:val="23"/>
                <w:szCs w:val="23"/>
                <w:lang w:eastAsia="en-US"/>
              </w:rPr>
            </w:pPr>
            <w:r w:rsidRPr="003517C0">
              <w:rPr>
                <w:rFonts w:eastAsia="Times New Roman" w:cs="Times New Roman"/>
                <w:color w:val="000000"/>
                <w:sz w:val="23"/>
                <w:szCs w:val="23"/>
                <w:lang w:eastAsia="en-US"/>
              </w:rPr>
              <w:t>1980</w:t>
            </w:r>
          </w:p>
        </w:tc>
      </w:tr>
      <w:tr w:rsidR="003517C0" w:rsidRPr="003517C0" w14:paraId="0A74EAFE"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2C3810F8"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A-440 002 1980</w:t>
            </w:r>
          </w:p>
        </w:tc>
        <w:tc>
          <w:tcPr>
            <w:tcW w:w="3335" w:type="dxa"/>
            <w:noWrap/>
            <w:hideMark/>
          </w:tcPr>
          <w:p w14:paraId="7DEFBDAD"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Official Highway Map of Texas</w:t>
            </w:r>
          </w:p>
        </w:tc>
        <w:tc>
          <w:tcPr>
            <w:tcW w:w="1975" w:type="dxa"/>
            <w:noWrap/>
            <w:hideMark/>
          </w:tcPr>
          <w:p w14:paraId="714C8FE7" w14:textId="54ABD492" w:rsidR="003517C0" w:rsidRPr="003517C0" w:rsidRDefault="00776F99" w:rsidP="003517C0">
            <w:pPr>
              <w:suppressAutoHyphens w:val="0"/>
              <w:spacing w:before="0" w:after="0" w:line="240" w:lineRule="auto"/>
              <w:rPr>
                <w:rFonts w:eastAsia="Times New Roman" w:cs="Times New Roman"/>
                <w:color w:val="000000"/>
                <w:sz w:val="23"/>
                <w:szCs w:val="23"/>
                <w:lang w:eastAsia="en-US"/>
              </w:rPr>
            </w:pPr>
            <w:r>
              <w:rPr>
                <w:rFonts w:eastAsia="Times New Roman" w:cs="Times New Roman"/>
                <w:color w:val="000000"/>
                <w:sz w:val="23"/>
                <w:szCs w:val="23"/>
                <w:lang w:eastAsia="en-US"/>
              </w:rPr>
              <w:t xml:space="preserve">1974, </w:t>
            </w:r>
            <w:r w:rsidR="003517C0" w:rsidRPr="003517C0">
              <w:rPr>
                <w:rFonts w:eastAsia="Times New Roman" w:cs="Times New Roman"/>
                <w:color w:val="000000"/>
                <w:sz w:val="23"/>
                <w:szCs w:val="23"/>
                <w:lang w:eastAsia="en-US"/>
              </w:rPr>
              <w:t>1980</w:t>
            </w:r>
          </w:p>
        </w:tc>
        <w:tc>
          <w:tcPr>
            <w:tcW w:w="2223" w:type="dxa"/>
            <w:noWrap/>
            <w:hideMark/>
          </w:tcPr>
          <w:p w14:paraId="21398D14"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Texas Highway Department</w:t>
            </w:r>
          </w:p>
        </w:tc>
        <w:tc>
          <w:tcPr>
            <w:tcW w:w="1037" w:type="dxa"/>
            <w:noWrap/>
            <w:hideMark/>
          </w:tcPr>
          <w:p w14:paraId="37E5EAFE"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r>
      <w:tr w:rsidR="003517C0" w:rsidRPr="003517C0" w14:paraId="6AFDD240"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17F95CF1"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A-300 018 042</w:t>
            </w:r>
          </w:p>
        </w:tc>
        <w:tc>
          <w:tcPr>
            <w:tcW w:w="3335" w:type="dxa"/>
            <w:noWrap/>
            <w:hideMark/>
          </w:tcPr>
          <w:p w14:paraId="546F43B2"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General Highway Map Missouri</w:t>
            </w:r>
          </w:p>
        </w:tc>
        <w:tc>
          <w:tcPr>
            <w:tcW w:w="1975" w:type="dxa"/>
            <w:noWrap/>
            <w:hideMark/>
          </w:tcPr>
          <w:p w14:paraId="4B84DBB4"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Henry Co, [1981]</w:t>
            </w:r>
          </w:p>
        </w:tc>
        <w:tc>
          <w:tcPr>
            <w:tcW w:w="2223" w:type="dxa"/>
            <w:noWrap/>
            <w:hideMark/>
          </w:tcPr>
          <w:p w14:paraId="42ED72A4" w14:textId="5A32D264"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Missouri H</w:t>
            </w:r>
            <w:r w:rsidR="00430B97">
              <w:rPr>
                <w:rFonts w:eastAsia="Times New Roman" w:cs="Times New Roman"/>
                <w:color w:val="000000"/>
                <w:sz w:val="23"/>
                <w:szCs w:val="23"/>
                <w:lang w:eastAsia="en-US"/>
              </w:rPr>
              <w:t>i</w:t>
            </w:r>
            <w:r w:rsidR="005E0B8E">
              <w:rPr>
                <w:rFonts w:eastAsia="Times New Roman" w:cs="Times New Roman"/>
                <w:color w:val="000000"/>
                <w:sz w:val="23"/>
                <w:szCs w:val="23"/>
                <w:lang w:eastAsia="en-US"/>
              </w:rPr>
              <w:t>gh</w:t>
            </w:r>
            <w:r w:rsidRPr="003517C0">
              <w:rPr>
                <w:rFonts w:eastAsia="Times New Roman" w:cs="Times New Roman"/>
                <w:color w:val="000000"/>
                <w:sz w:val="23"/>
                <w:szCs w:val="23"/>
                <w:lang w:eastAsia="en-US"/>
              </w:rPr>
              <w:t>way Department</w:t>
            </w:r>
          </w:p>
        </w:tc>
        <w:tc>
          <w:tcPr>
            <w:tcW w:w="1037" w:type="dxa"/>
            <w:noWrap/>
            <w:hideMark/>
          </w:tcPr>
          <w:p w14:paraId="2A53C6C9"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r>
      <w:tr w:rsidR="003517C0" w:rsidRPr="003517C0" w14:paraId="79D3C09F"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2677DB29"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A-300 017</w:t>
            </w:r>
          </w:p>
        </w:tc>
        <w:tc>
          <w:tcPr>
            <w:tcW w:w="3335" w:type="dxa"/>
            <w:noWrap/>
            <w:hideMark/>
          </w:tcPr>
          <w:p w14:paraId="5F1F7BC0"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Lewis and Clark Trail in Missouri [After 1965]</w:t>
            </w:r>
          </w:p>
        </w:tc>
        <w:tc>
          <w:tcPr>
            <w:tcW w:w="1975" w:type="dxa"/>
            <w:noWrap/>
            <w:hideMark/>
          </w:tcPr>
          <w:p w14:paraId="55DB5602"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c>
          <w:tcPr>
            <w:tcW w:w="2223" w:type="dxa"/>
            <w:noWrap/>
            <w:hideMark/>
          </w:tcPr>
          <w:p w14:paraId="5A7F5BB9" w14:textId="6BA8FB48"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Lewis and Clark Trail Comm of M</w:t>
            </w:r>
            <w:r w:rsidR="00E73EFD">
              <w:rPr>
                <w:rFonts w:eastAsia="Times New Roman" w:cs="Times New Roman"/>
                <w:color w:val="000000"/>
                <w:sz w:val="23"/>
                <w:szCs w:val="23"/>
                <w:lang w:eastAsia="en-US"/>
              </w:rPr>
              <w:t>O</w:t>
            </w:r>
          </w:p>
        </w:tc>
        <w:tc>
          <w:tcPr>
            <w:tcW w:w="1037" w:type="dxa"/>
            <w:noWrap/>
            <w:hideMark/>
          </w:tcPr>
          <w:p w14:paraId="62EEAF9B"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r>
      <w:tr w:rsidR="003517C0" w:rsidRPr="003517C0" w14:paraId="2CDEFE28"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4B918281"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A-300 016</w:t>
            </w:r>
          </w:p>
        </w:tc>
        <w:tc>
          <w:tcPr>
            <w:tcW w:w="3335" w:type="dxa"/>
            <w:noWrap/>
            <w:hideMark/>
          </w:tcPr>
          <w:p w14:paraId="28487AB0"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Rolla, Missouri Map, City Profile &amp; Information [1998]</w:t>
            </w:r>
          </w:p>
        </w:tc>
        <w:tc>
          <w:tcPr>
            <w:tcW w:w="1975" w:type="dxa"/>
            <w:noWrap/>
            <w:hideMark/>
          </w:tcPr>
          <w:p w14:paraId="7F977405"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c>
          <w:tcPr>
            <w:tcW w:w="2223" w:type="dxa"/>
            <w:noWrap/>
            <w:hideMark/>
          </w:tcPr>
          <w:p w14:paraId="704AEBF5"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Rolla Chamber of Commerce</w:t>
            </w:r>
          </w:p>
        </w:tc>
        <w:tc>
          <w:tcPr>
            <w:tcW w:w="1037" w:type="dxa"/>
            <w:noWrap/>
            <w:hideMark/>
          </w:tcPr>
          <w:p w14:paraId="054B17DC" w14:textId="77777777" w:rsidR="003517C0" w:rsidRPr="003517C0" w:rsidRDefault="003517C0" w:rsidP="003517C0">
            <w:pPr>
              <w:suppressAutoHyphens w:val="0"/>
              <w:spacing w:before="0" w:after="0" w:line="240" w:lineRule="auto"/>
              <w:jc w:val="right"/>
              <w:rPr>
                <w:rFonts w:eastAsia="Times New Roman" w:cs="Times New Roman"/>
                <w:color w:val="000000"/>
                <w:sz w:val="23"/>
                <w:szCs w:val="23"/>
                <w:lang w:eastAsia="en-US"/>
              </w:rPr>
            </w:pPr>
            <w:r w:rsidRPr="003517C0">
              <w:rPr>
                <w:rFonts w:eastAsia="Times New Roman" w:cs="Times New Roman"/>
                <w:color w:val="000000"/>
                <w:sz w:val="23"/>
                <w:szCs w:val="23"/>
                <w:lang w:eastAsia="en-US"/>
              </w:rPr>
              <w:t>1998</w:t>
            </w:r>
          </w:p>
        </w:tc>
      </w:tr>
      <w:tr w:rsidR="003517C0" w:rsidRPr="003517C0" w14:paraId="3951F3A7"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01C916F5"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A-300 015</w:t>
            </w:r>
          </w:p>
        </w:tc>
        <w:tc>
          <w:tcPr>
            <w:tcW w:w="3335" w:type="dxa"/>
            <w:noWrap/>
            <w:hideMark/>
          </w:tcPr>
          <w:p w14:paraId="1A8260FD" w14:textId="1F06D073"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xml:space="preserve">Map of St Louis and Vicinity </w:t>
            </w:r>
          </w:p>
        </w:tc>
        <w:tc>
          <w:tcPr>
            <w:tcW w:w="1975" w:type="dxa"/>
            <w:noWrap/>
            <w:hideMark/>
          </w:tcPr>
          <w:p w14:paraId="16CF954B" w14:textId="247AB893"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r>
              <w:rPr>
                <w:rFonts w:eastAsia="Times New Roman" w:cs="Times New Roman"/>
                <w:color w:val="000000"/>
                <w:sz w:val="23"/>
                <w:szCs w:val="23"/>
                <w:lang w:eastAsia="en-US"/>
              </w:rPr>
              <w:t>1976</w:t>
            </w:r>
          </w:p>
        </w:tc>
        <w:tc>
          <w:tcPr>
            <w:tcW w:w="2223" w:type="dxa"/>
            <w:noWrap/>
            <w:hideMark/>
          </w:tcPr>
          <w:p w14:paraId="349F1E63"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AAA Auto Club of Missouri</w:t>
            </w:r>
          </w:p>
        </w:tc>
        <w:tc>
          <w:tcPr>
            <w:tcW w:w="1037" w:type="dxa"/>
            <w:noWrap/>
            <w:hideMark/>
          </w:tcPr>
          <w:p w14:paraId="575D8206" w14:textId="77777777" w:rsidR="003517C0" w:rsidRPr="003517C0" w:rsidRDefault="003517C0" w:rsidP="003517C0">
            <w:pPr>
              <w:suppressAutoHyphens w:val="0"/>
              <w:spacing w:before="0" w:after="0" w:line="240" w:lineRule="auto"/>
              <w:jc w:val="right"/>
              <w:rPr>
                <w:rFonts w:eastAsia="Times New Roman" w:cs="Times New Roman"/>
                <w:color w:val="000000"/>
                <w:sz w:val="23"/>
                <w:szCs w:val="23"/>
                <w:lang w:eastAsia="en-US"/>
              </w:rPr>
            </w:pPr>
            <w:r w:rsidRPr="003517C0">
              <w:rPr>
                <w:rFonts w:eastAsia="Times New Roman" w:cs="Times New Roman"/>
                <w:color w:val="000000"/>
                <w:sz w:val="23"/>
                <w:szCs w:val="23"/>
                <w:lang w:eastAsia="en-US"/>
              </w:rPr>
              <w:t>1976</w:t>
            </w:r>
          </w:p>
        </w:tc>
      </w:tr>
      <w:tr w:rsidR="003517C0" w:rsidRPr="003517C0" w14:paraId="62ADB5AE"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17FD0E7C"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A-300 014</w:t>
            </w:r>
          </w:p>
        </w:tc>
        <w:tc>
          <w:tcPr>
            <w:tcW w:w="3335" w:type="dxa"/>
            <w:noWrap/>
            <w:hideMark/>
          </w:tcPr>
          <w:p w14:paraId="62216317"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General Highway Map of Phelps County, Missouri Including Maps of Rolla &amp; St James [2003]</w:t>
            </w:r>
          </w:p>
        </w:tc>
        <w:tc>
          <w:tcPr>
            <w:tcW w:w="1975" w:type="dxa"/>
            <w:noWrap/>
            <w:hideMark/>
          </w:tcPr>
          <w:p w14:paraId="35E36477"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c>
          <w:tcPr>
            <w:tcW w:w="2223" w:type="dxa"/>
            <w:noWrap/>
            <w:hideMark/>
          </w:tcPr>
          <w:p w14:paraId="6F91ED6A"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Rolla Chamber of Commerce</w:t>
            </w:r>
          </w:p>
        </w:tc>
        <w:tc>
          <w:tcPr>
            <w:tcW w:w="1037" w:type="dxa"/>
            <w:noWrap/>
            <w:hideMark/>
          </w:tcPr>
          <w:p w14:paraId="4C4DE096" w14:textId="77777777" w:rsidR="003517C0" w:rsidRPr="003517C0" w:rsidRDefault="003517C0" w:rsidP="003517C0">
            <w:pPr>
              <w:suppressAutoHyphens w:val="0"/>
              <w:spacing w:before="0" w:after="0" w:line="240" w:lineRule="auto"/>
              <w:jc w:val="right"/>
              <w:rPr>
                <w:rFonts w:eastAsia="Times New Roman" w:cs="Times New Roman"/>
                <w:color w:val="000000"/>
                <w:sz w:val="23"/>
                <w:szCs w:val="23"/>
                <w:lang w:eastAsia="en-US"/>
              </w:rPr>
            </w:pPr>
            <w:r w:rsidRPr="003517C0">
              <w:rPr>
                <w:rFonts w:eastAsia="Times New Roman" w:cs="Times New Roman"/>
                <w:color w:val="000000"/>
                <w:sz w:val="23"/>
                <w:szCs w:val="23"/>
                <w:lang w:eastAsia="en-US"/>
              </w:rPr>
              <w:t>2003</w:t>
            </w:r>
          </w:p>
        </w:tc>
      </w:tr>
      <w:tr w:rsidR="003517C0" w:rsidRPr="003517C0" w14:paraId="04ED3755"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3D1FB039"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A-300 013</w:t>
            </w:r>
          </w:p>
        </w:tc>
        <w:tc>
          <w:tcPr>
            <w:tcW w:w="3335" w:type="dxa"/>
            <w:noWrap/>
            <w:hideMark/>
          </w:tcPr>
          <w:p w14:paraId="03B856A6"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City Map of Neosho, Missouri [after 1978]</w:t>
            </w:r>
          </w:p>
        </w:tc>
        <w:tc>
          <w:tcPr>
            <w:tcW w:w="1975" w:type="dxa"/>
            <w:noWrap/>
            <w:hideMark/>
          </w:tcPr>
          <w:p w14:paraId="51E0CCE9"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c>
          <w:tcPr>
            <w:tcW w:w="2223" w:type="dxa"/>
            <w:noWrap/>
            <w:hideMark/>
          </w:tcPr>
          <w:p w14:paraId="3821DFBC" w14:textId="27907548"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Neosho Area Chamber of Comm</w:t>
            </w:r>
          </w:p>
        </w:tc>
        <w:tc>
          <w:tcPr>
            <w:tcW w:w="1037" w:type="dxa"/>
            <w:noWrap/>
            <w:hideMark/>
          </w:tcPr>
          <w:p w14:paraId="06910804"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r>
      <w:tr w:rsidR="003517C0" w:rsidRPr="003517C0" w14:paraId="6C3F784C" w14:textId="77777777" w:rsidTr="00776F99">
        <w:tblPrEx>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Ex>
        <w:trPr>
          <w:gridAfter w:val="1"/>
          <w:wAfter w:w="182" w:type="dxa"/>
          <w:trHeight w:val="288"/>
        </w:trPr>
        <w:tc>
          <w:tcPr>
            <w:tcW w:w="1976" w:type="dxa"/>
            <w:noWrap/>
            <w:hideMark/>
          </w:tcPr>
          <w:p w14:paraId="1B705BFF"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A-300 012</w:t>
            </w:r>
          </w:p>
        </w:tc>
        <w:tc>
          <w:tcPr>
            <w:tcW w:w="3335" w:type="dxa"/>
            <w:noWrap/>
            <w:hideMark/>
          </w:tcPr>
          <w:p w14:paraId="40860E3E"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Standard Oil Map of Missouri [1974]</w:t>
            </w:r>
          </w:p>
        </w:tc>
        <w:tc>
          <w:tcPr>
            <w:tcW w:w="1975" w:type="dxa"/>
            <w:noWrap/>
            <w:hideMark/>
          </w:tcPr>
          <w:p w14:paraId="71DD3ABC"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 </w:t>
            </w:r>
          </w:p>
        </w:tc>
        <w:tc>
          <w:tcPr>
            <w:tcW w:w="2223" w:type="dxa"/>
            <w:noWrap/>
            <w:hideMark/>
          </w:tcPr>
          <w:p w14:paraId="4F2332CF" w14:textId="77777777" w:rsidR="003517C0" w:rsidRPr="003517C0" w:rsidRDefault="003517C0" w:rsidP="003517C0">
            <w:pPr>
              <w:suppressAutoHyphens w:val="0"/>
              <w:spacing w:before="0" w:after="0" w:line="240" w:lineRule="auto"/>
              <w:rPr>
                <w:rFonts w:eastAsia="Times New Roman" w:cs="Times New Roman"/>
                <w:color w:val="000000"/>
                <w:sz w:val="23"/>
                <w:szCs w:val="23"/>
                <w:lang w:eastAsia="en-US"/>
              </w:rPr>
            </w:pPr>
            <w:r w:rsidRPr="003517C0">
              <w:rPr>
                <w:rFonts w:eastAsia="Times New Roman" w:cs="Times New Roman"/>
                <w:color w:val="000000"/>
                <w:sz w:val="23"/>
                <w:szCs w:val="23"/>
                <w:lang w:eastAsia="en-US"/>
              </w:rPr>
              <w:t>Standard Oil</w:t>
            </w:r>
          </w:p>
        </w:tc>
        <w:tc>
          <w:tcPr>
            <w:tcW w:w="1037" w:type="dxa"/>
            <w:noWrap/>
            <w:hideMark/>
          </w:tcPr>
          <w:p w14:paraId="14611A6D" w14:textId="77777777" w:rsidR="003517C0" w:rsidRPr="003517C0" w:rsidRDefault="003517C0" w:rsidP="003517C0">
            <w:pPr>
              <w:suppressAutoHyphens w:val="0"/>
              <w:spacing w:before="0" w:after="0" w:line="240" w:lineRule="auto"/>
              <w:jc w:val="right"/>
              <w:rPr>
                <w:rFonts w:eastAsia="Times New Roman" w:cs="Times New Roman"/>
                <w:color w:val="000000"/>
                <w:sz w:val="23"/>
                <w:szCs w:val="23"/>
                <w:lang w:eastAsia="en-US"/>
              </w:rPr>
            </w:pPr>
            <w:r w:rsidRPr="003517C0">
              <w:rPr>
                <w:rFonts w:eastAsia="Times New Roman" w:cs="Times New Roman"/>
                <w:color w:val="000000"/>
                <w:sz w:val="23"/>
                <w:szCs w:val="23"/>
                <w:lang w:eastAsia="en-US"/>
              </w:rPr>
              <w:t>1974</w:t>
            </w:r>
          </w:p>
        </w:tc>
      </w:tr>
    </w:tbl>
    <w:p w14:paraId="073BBFED" w14:textId="77777777" w:rsidR="0020700B" w:rsidRDefault="0020700B">
      <w:pPr>
        <w:suppressAutoHyphens w:val="0"/>
        <w:spacing w:before="0" w:after="0" w:line="240" w:lineRule="auto"/>
        <w:rPr>
          <w:rFonts w:cs="Times New Roman"/>
          <w:caps/>
          <w:color w:val="FFFFFF"/>
          <w:spacing w:val="15"/>
          <w:sz w:val="22"/>
          <w:szCs w:val="22"/>
        </w:rPr>
      </w:pPr>
    </w:p>
    <w:p w14:paraId="12989EF5" w14:textId="2866182B" w:rsidR="0056266F" w:rsidRPr="00472410" w:rsidRDefault="00631855" w:rsidP="00631855">
      <w:pPr>
        <w:pStyle w:val="Heading1"/>
        <w:suppressAutoHyphens w:val="0"/>
        <w:spacing w:before="0" w:line="240" w:lineRule="auto"/>
        <w:rPr>
          <w:rFonts w:cs="Times New Roman"/>
        </w:rPr>
      </w:pPr>
      <w:r w:rsidRPr="00472410">
        <w:rPr>
          <w:rFonts w:cs="Times New Roman"/>
        </w:rPr>
        <w:t>board of directors                       202</w:t>
      </w:r>
      <w:r w:rsidR="002F5A28">
        <w:rPr>
          <w:rFonts w:cs="Times New Roman"/>
        </w:rPr>
        <w:t>6</w:t>
      </w:r>
      <w:r w:rsidRPr="00472410">
        <w:rPr>
          <w:rFonts w:cs="Times New Roman"/>
        </w:rPr>
        <w:t>-202</w:t>
      </w:r>
      <w:r w:rsidR="002F5A28">
        <w:rPr>
          <w:rFonts w:cs="Times New Roman"/>
        </w:rPr>
        <w:t>7</w:t>
      </w:r>
      <w:r w:rsidRPr="00472410">
        <w:rPr>
          <w:rFonts w:cs="Times New Roman"/>
        </w:rPr>
        <w:t xml:space="preserve">                                                                                                                                                      </w:t>
      </w:r>
    </w:p>
    <w:p w14:paraId="7C203B25" w14:textId="77777777" w:rsidR="0056266F" w:rsidRPr="00472410" w:rsidRDefault="0056266F">
      <w:pPr>
        <w:suppressAutoHyphens w:val="0"/>
        <w:spacing w:before="0" w:after="0" w:line="240" w:lineRule="auto"/>
        <w:rPr>
          <w:rFonts w:cs="Times New Roman"/>
          <w:sz w:val="8"/>
          <w:szCs w:val="8"/>
        </w:rPr>
      </w:pPr>
    </w:p>
    <w:tbl>
      <w:tblPr>
        <w:tblW w:w="10980" w:type="dxa"/>
        <w:tblInd w:w="-95" w:type="dxa"/>
        <w:tblCellMar>
          <w:left w:w="5" w:type="dxa"/>
          <w:right w:w="5" w:type="dxa"/>
        </w:tblCellMar>
        <w:tblLook w:val="0000" w:firstRow="0" w:lastRow="0" w:firstColumn="0" w:lastColumn="0" w:noHBand="0" w:noVBand="0"/>
      </w:tblPr>
      <w:tblGrid>
        <w:gridCol w:w="5360"/>
        <w:gridCol w:w="5620"/>
      </w:tblGrid>
      <w:tr w:rsidR="00673D47" w:rsidRPr="00472410" w14:paraId="25A31E97" w14:textId="77777777" w:rsidTr="00381B28">
        <w:trPr>
          <w:trHeight w:val="620"/>
        </w:trPr>
        <w:tc>
          <w:tcPr>
            <w:tcW w:w="5360" w:type="dxa"/>
            <w:tcBorders>
              <w:top w:val="single" w:sz="4" w:space="0" w:color="000001"/>
              <w:left w:val="single" w:sz="4" w:space="0" w:color="000001"/>
              <w:bottom w:val="single" w:sz="4" w:space="0" w:color="000001"/>
              <w:right w:val="single" w:sz="4" w:space="0" w:color="000001"/>
            </w:tcBorders>
          </w:tcPr>
          <w:p w14:paraId="6C22F0B4" w14:textId="77777777" w:rsidR="00D144CA" w:rsidRPr="00472410" w:rsidRDefault="00673D47" w:rsidP="004C712B">
            <w:pPr>
              <w:pStyle w:val="BalloonText"/>
              <w:spacing w:before="0" w:after="0" w:line="240" w:lineRule="auto"/>
              <w:rPr>
                <w:rFonts w:cs="Times New Roman"/>
                <w:sz w:val="22"/>
                <w:szCs w:val="22"/>
              </w:rPr>
            </w:pPr>
            <w:r w:rsidRPr="00472410">
              <w:rPr>
                <w:rFonts w:cs="Times New Roman"/>
                <w:sz w:val="22"/>
                <w:szCs w:val="22"/>
              </w:rPr>
              <w:t xml:space="preserve">President: </w:t>
            </w:r>
            <w:r w:rsidR="00B233F9" w:rsidRPr="00472410">
              <w:rPr>
                <w:rFonts w:cs="Times New Roman"/>
                <w:sz w:val="22"/>
                <w:szCs w:val="22"/>
              </w:rPr>
              <w:t xml:space="preserve">Ann Boll </w:t>
            </w:r>
          </w:p>
          <w:p w14:paraId="3DD38768" w14:textId="6D686B33" w:rsidR="00552488" w:rsidRDefault="00673D47" w:rsidP="004C712B">
            <w:pPr>
              <w:pStyle w:val="BalloonText"/>
              <w:spacing w:before="0" w:line="240" w:lineRule="auto"/>
              <w:rPr>
                <w:rFonts w:cs="Times New Roman"/>
                <w:sz w:val="22"/>
                <w:szCs w:val="22"/>
              </w:rPr>
            </w:pPr>
            <w:r w:rsidRPr="00472410">
              <w:rPr>
                <w:rFonts w:cs="Times New Roman"/>
                <w:sz w:val="22"/>
                <w:szCs w:val="22"/>
              </w:rPr>
              <w:t>(</w:t>
            </w:r>
            <w:hyperlink r:id="rId11" w:history="1">
              <w:r w:rsidR="00D144CA" w:rsidRPr="00472410">
                <w:rPr>
                  <w:rStyle w:val="Hyperlink"/>
                  <w:rFonts w:cs="Times New Roman"/>
                  <w:sz w:val="22"/>
                  <w:szCs w:val="22"/>
                </w:rPr>
                <w:t>president@mhgswichita.org</w:t>
              </w:r>
            </w:hyperlink>
            <w:r w:rsidRPr="00472410">
              <w:rPr>
                <w:rFonts w:cs="Times New Roman"/>
                <w:sz w:val="22"/>
                <w:szCs w:val="22"/>
              </w:rPr>
              <w:t>)</w:t>
            </w:r>
          </w:p>
          <w:p w14:paraId="44EECC14" w14:textId="5683C605" w:rsidR="00673D47" w:rsidRDefault="00673D47" w:rsidP="004C712B">
            <w:pPr>
              <w:pStyle w:val="BalloonText"/>
              <w:spacing w:before="0" w:line="240" w:lineRule="auto"/>
              <w:rPr>
                <w:rFonts w:cs="Times New Roman"/>
                <w:sz w:val="22"/>
                <w:szCs w:val="22"/>
              </w:rPr>
            </w:pPr>
            <w:r w:rsidRPr="00472410">
              <w:rPr>
                <w:rFonts w:cs="Times New Roman"/>
                <w:sz w:val="22"/>
                <w:szCs w:val="22"/>
              </w:rPr>
              <w:t>Vice President: Micki Wright Stephans (</w:t>
            </w:r>
            <w:hyperlink r:id="rId12" w:history="1">
              <w:r w:rsidR="00D144CA" w:rsidRPr="00472410">
                <w:rPr>
                  <w:rStyle w:val="Hyperlink"/>
                  <w:rFonts w:cs="Times New Roman"/>
                  <w:sz w:val="22"/>
                  <w:szCs w:val="22"/>
                </w:rPr>
                <w:t>vp@mhgswichita.org</w:t>
              </w:r>
            </w:hyperlink>
            <w:r w:rsidRPr="00472410">
              <w:rPr>
                <w:rFonts w:cs="Times New Roman"/>
                <w:sz w:val="22"/>
                <w:szCs w:val="22"/>
              </w:rPr>
              <w:t>)</w:t>
            </w:r>
          </w:p>
          <w:p w14:paraId="1817F974" w14:textId="79748978" w:rsidR="00673D47" w:rsidRPr="00472410" w:rsidRDefault="00552488" w:rsidP="004C712B">
            <w:pPr>
              <w:spacing w:after="0" w:line="240" w:lineRule="auto"/>
              <w:rPr>
                <w:rFonts w:cs="Times New Roman"/>
                <w:sz w:val="22"/>
                <w:szCs w:val="22"/>
              </w:rPr>
            </w:pPr>
            <w:r>
              <w:rPr>
                <w:rFonts w:cs="Times New Roman"/>
                <w:sz w:val="22"/>
                <w:szCs w:val="22"/>
              </w:rPr>
              <w:t>Treasurer: Open</w:t>
            </w:r>
          </w:p>
          <w:p w14:paraId="09726FED" w14:textId="77777777" w:rsidR="00762D03" w:rsidRPr="00472410" w:rsidRDefault="00762D03" w:rsidP="004C712B">
            <w:pPr>
              <w:spacing w:before="0" w:after="0" w:line="240" w:lineRule="auto"/>
              <w:rPr>
                <w:rFonts w:cs="Times New Roman"/>
                <w:sz w:val="22"/>
                <w:szCs w:val="22"/>
              </w:rPr>
            </w:pPr>
          </w:p>
          <w:p w14:paraId="6AC996FA" w14:textId="308D4CB7" w:rsidR="00673D47" w:rsidRPr="00472410" w:rsidRDefault="00677050" w:rsidP="004C712B">
            <w:pPr>
              <w:spacing w:before="0" w:after="0" w:line="240" w:lineRule="auto"/>
              <w:rPr>
                <w:rFonts w:cs="Times New Roman"/>
                <w:sz w:val="22"/>
                <w:szCs w:val="22"/>
              </w:rPr>
            </w:pPr>
            <w:r>
              <w:rPr>
                <w:rFonts w:cs="Times New Roman"/>
                <w:sz w:val="22"/>
                <w:szCs w:val="22"/>
              </w:rPr>
              <w:t xml:space="preserve">Secretary: Open </w:t>
            </w:r>
          </w:p>
          <w:p w14:paraId="2BAC1A97" w14:textId="77777777" w:rsidR="00762D03" w:rsidRPr="00472410" w:rsidRDefault="00762D03" w:rsidP="004C712B">
            <w:pPr>
              <w:spacing w:before="0" w:after="0" w:line="240" w:lineRule="auto"/>
              <w:rPr>
                <w:rFonts w:cs="Times New Roman"/>
                <w:sz w:val="22"/>
                <w:szCs w:val="22"/>
              </w:rPr>
            </w:pPr>
          </w:p>
          <w:p w14:paraId="6EAF57A5" w14:textId="044C5F8F" w:rsidR="00673D47" w:rsidRPr="009B16DC" w:rsidRDefault="00673D47" w:rsidP="004C712B">
            <w:pPr>
              <w:spacing w:before="0" w:after="0" w:line="240" w:lineRule="auto"/>
              <w:rPr>
                <w:rFonts w:cs="Times New Roman"/>
                <w:sz w:val="22"/>
                <w:szCs w:val="22"/>
                <w:lang w:val="es-ES"/>
              </w:rPr>
            </w:pPr>
            <w:proofErr w:type="spellStart"/>
            <w:r w:rsidRPr="009B16DC">
              <w:rPr>
                <w:rFonts w:cs="Times New Roman"/>
                <w:sz w:val="22"/>
                <w:szCs w:val="22"/>
                <w:lang w:val="es-ES"/>
              </w:rPr>
              <w:t>Librarian</w:t>
            </w:r>
            <w:proofErr w:type="spellEnd"/>
            <w:r w:rsidRPr="009B16DC">
              <w:rPr>
                <w:rFonts w:cs="Times New Roman"/>
                <w:sz w:val="22"/>
                <w:szCs w:val="22"/>
                <w:lang w:val="es-ES"/>
              </w:rPr>
              <w:t xml:space="preserve">: Julia </w:t>
            </w:r>
            <w:proofErr w:type="gramStart"/>
            <w:r w:rsidRPr="009B16DC">
              <w:rPr>
                <w:rFonts w:cs="Times New Roman"/>
                <w:sz w:val="22"/>
                <w:szCs w:val="22"/>
                <w:lang w:val="es-ES"/>
              </w:rPr>
              <w:t xml:space="preserve">Langel </w:t>
            </w:r>
            <w:r w:rsidR="004C712B" w:rsidRPr="009B16DC">
              <w:rPr>
                <w:rFonts w:cs="Times New Roman"/>
                <w:sz w:val="22"/>
                <w:szCs w:val="22"/>
                <w:lang w:val="es-ES"/>
              </w:rPr>
              <w:t xml:space="preserve"> </w:t>
            </w:r>
            <w:r w:rsidRPr="009B16DC">
              <w:rPr>
                <w:rFonts w:cs="Times New Roman"/>
                <w:sz w:val="22"/>
                <w:szCs w:val="22"/>
                <w:lang w:val="es-ES"/>
              </w:rPr>
              <w:t>(</w:t>
            </w:r>
            <w:proofErr w:type="gramEnd"/>
            <w:r w:rsidR="00762D03">
              <w:fldChar w:fldCharType="begin"/>
            </w:r>
            <w:r w:rsidR="00762D03">
              <w:instrText>HYPERLINK "mailto:library@mhgswichita.org"</w:instrText>
            </w:r>
            <w:r w:rsidR="00762D03">
              <w:fldChar w:fldCharType="separate"/>
            </w:r>
            <w:r w:rsidR="00762D03" w:rsidRPr="009B16DC">
              <w:rPr>
                <w:rStyle w:val="Hyperlink"/>
                <w:rFonts w:cs="Times New Roman"/>
                <w:sz w:val="22"/>
                <w:szCs w:val="22"/>
                <w:lang w:val="es-ES"/>
              </w:rPr>
              <w:t>library@mhgswichita.org</w:t>
            </w:r>
            <w:r w:rsidR="00762D03">
              <w:fldChar w:fldCharType="end"/>
            </w:r>
            <w:r w:rsidRPr="009B16DC">
              <w:rPr>
                <w:rFonts w:cs="Times New Roman"/>
                <w:sz w:val="22"/>
                <w:szCs w:val="22"/>
                <w:lang w:val="es-ES"/>
              </w:rPr>
              <w:t>)</w:t>
            </w:r>
          </w:p>
          <w:p w14:paraId="52B1EBBB" w14:textId="2C4A5FC5" w:rsidR="00762D03" w:rsidRPr="009B16DC" w:rsidRDefault="00762D03" w:rsidP="00472410">
            <w:pPr>
              <w:spacing w:before="0" w:after="0" w:line="240" w:lineRule="auto"/>
              <w:rPr>
                <w:rFonts w:cs="Times New Roman"/>
                <w:sz w:val="22"/>
                <w:szCs w:val="22"/>
                <w:lang w:val="es-ES"/>
              </w:rPr>
            </w:pPr>
          </w:p>
        </w:tc>
        <w:tc>
          <w:tcPr>
            <w:tcW w:w="5620" w:type="dxa"/>
            <w:tcBorders>
              <w:top w:val="single" w:sz="4" w:space="0" w:color="000001"/>
              <w:left w:val="single" w:sz="4" w:space="0" w:color="000001"/>
              <w:bottom w:val="single" w:sz="4" w:space="0" w:color="000001"/>
              <w:right w:val="single" w:sz="4" w:space="0" w:color="000001"/>
            </w:tcBorders>
          </w:tcPr>
          <w:p w14:paraId="627F51D0" w14:textId="557846AC" w:rsidR="00472410" w:rsidRPr="00657B6E" w:rsidRDefault="00472410" w:rsidP="00472410">
            <w:pPr>
              <w:spacing w:before="0" w:after="0" w:line="240" w:lineRule="auto"/>
              <w:rPr>
                <w:rFonts w:cs="Times New Roman"/>
                <w:sz w:val="22"/>
                <w:szCs w:val="22"/>
              </w:rPr>
            </w:pPr>
            <w:r w:rsidRPr="00657B6E">
              <w:rPr>
                <w:rFonts w:cs="Times New Roman"/>
                <w:i/>
                <w:sz w:val="22"/>
                <w:szCs w:val="22"/>
              </w:rPr>
              <w:t xml:space="preserve">Alert </w:t>
            </w:r>
            <w:r w:rsidRPr="00657B6E">
              <w:rPr>
                <w:rFonts w:cs="Times New Roman"/>
                <w:sz w:val="22"/>
                <w:szCs w:val="22"/>
              </w:rPr>
              <w:t xml:space="preserve">Editor: </w:t>
            </w:r>
            <w:r w:rsidR="009D0249" w:rsidRPr="00657B6E">
              <w:rPr>
                <w:rFonts w:cs="Times New Roman"/>
                <w:sz w:val="22"/>
                <w:szCs w:val="22"/>
              </w:rPr>
              <w:t>Gary W. Clark</w:t>
            </w:r>
            <w:r w:rsidRPr="00657B6E">
              <w:rPr>
                <w:rFonts w:cs="Times New Roman"/>
                <w:sz w:val="22"/>
                <w:szCs w:val="22"/>
              </w:rPr>
              <w:t xml:space="preserve"> (</w:t>
            </w:r>
            <w:hyperlink r:id="rId13" w:history="1">
              <w:r w:rsidR="00C51761" w:rsidRPr="00657B6E">
                <w:rPr>
                  <w:rStyle w:val="Hyperlink"/>
                  <w:rFonts w:cs="Times New Roman"/>
                  <w:sz w:val="22"/>
                  <w:szCs w:val="22"/>
                </w:rPr>
                <w:t>alert@mhgswichita.org</w:t>
              </w:r>
            </w:hyperlink>
            <w:r w:rsidRPr="00657B6E">
              <w:rPr>
                <w:rFonts w:cs="Times New Roman"/>
                <w:sz w:val="22"/>
                <w:szCs w:val="22"/>
              </w:rPr>
              <w:t>)</w:t>
            </w:r>
          </w:p>
          <w:p w14:paraId="28D4F204" w14:textId="58F09662" w:rsidR="00673D47" w:rsidRPr="00472410" w:rsidRDefault="00673D47" w:rsidP="00472410">
            <w:pPr>
              <w:spacing w:line="240" w:lineRule="auto"/>
              <w:rPr>
                <w:rFonts w:cs="Times New Roman"/>
                <w:sz w:val="22"/>
                <w:szCs w:val="22"/>
              </w:rPr>
            </w:pPr>
            <w:r w:rsidRPr="00472410">
              <w:rPr>
                <w:rFonts w:cs="Times New Roman"/>
                <w:sz w:val="22"/>
                <w:szCs w:val="22"/>
              </w:rPr>
              <w:t xml:space="preserve">Building &amp; Grounds: </w:t>
            </w:r>
            <w:r w:rsidR="00552488">
              <w:rPr>
                <w:rFonts w:cs="Times New Roman"/>
                <w:sz w:val="22"/>
                <w:szCs w:val="22"/>
              </w:rPr>
              <w:t>Jim Scharnhorst</w:t>
            </w:r>
          </w:p>
          <w:p w14:paraId="0C554578" w14:textId="73D6DB23" w:rsidR="00673D47" w:rsidRPr="00472410" w:rsidRDefault="00673D47" w:rsidP="004C712B">
            <w:pPr>
              <w:spacing w:before="0" w:line="240" w:lineRule="auto"/>
              <w:rPr>
                <w:rFonts w:cs="Times New Roman"/>
                <w:sz w:val="22"/>
                <w:szCs w:val="22"/>
              </w:rPr>
            </w:pPr>
            <w:r w:rsidRPr="00472410">
              <w:rPr>
                <w:rFonts w:cs="Times New Roman"/>
                <w:sz w:val="22"/>
                <w:szCs w:val="22"/>
              </w:rPr>
              <w:t xml:space="preserve">Computer Technology: </w:t>
            </w:r>
            <w:r w:rsidR="00121174" w:rsidRPr="00472410">
              <w:rPr>
                <w:rFonts w:cs="Times New Roman"/>
                <w:sz w:val="22"/>
                <w:szCs w:val="22"/>
              </w:rPr>
              <w:t>Michael Urban (</w:t>
            </w:r>
            <w:hyperlink r:id="rId14" w:history="1">
              <w:r w:rsidR="00762D03" w:rsidRPr="00472410">
                <w:rPr>
                  <w:rStyle w:val="Hyperlink"/>
                  <w:rFonts w:cs="Times New Roman"/>
                  <w:sz w:val="22"/>
                  <w:szCs w:val="22"/>
                </w:rPr>
                <w:t>tech@mhgswichita.org</w:t>
              </w:r>
            </w:hyperlink>
            <w:r w:rsidR="00121174" w:rsidRPr="00472410">
              <w:rPr>
                <w:rFonts w:cs="Times New Roman"/>
                <w:sz w:val="22"/>
                <w:szCs w:val="22"/>
              </w:rPr>
              <w:t>)</w:t>
            </w:r>
          </w:p>
          <w:p w14:paraId="6A356E8D" w14:textId="5B7912D8" w:rsidR="00B73FBF" w:rsidRPr="00472410" w:rsidRDefault="00D0616C" w:rsidP="004C712B">
            <w:pPr>
              <w:spacing w:line="240" w:lineRule="auto"/>
              <w:rPr>
                <w:rFonts w:cs="Times New Roman"/>
                <w:sz w:val="22"/>
                <w:szCs w:val="22"/>
              </w:rPr>
            </w:pPr>
            <w:r>
              <w:rPr>
                <w:rFonts w:cs="Times New Roman"/>
                <w:sz w:val="22"/>
                <w:szCs w:val="22"/>
              </w:rPr>
              <w:t xml:space="preserve">Membership: June Johnson </w:t>
            </w:r>
            <w:r w:rsidR="00B73FBF">
              <w:rPr>
                <w:rFonts w:cs="Times New Roman"/>
                <w:sz w:val="22"/>
                <w:szCs w:val="22"/>
              </w:rPr>
              <w:t>(</w:t>
            </w:r>
            <w:r w:rsidR="00B73FBF" w:rsidRPr="00677050">
              <w:rPr>
                <w:rFonts w:cs="Times New Roman"/>
                <w:color w:val="2E74B5" w:themeColor="accent1" w:themeShade="BF"/>
                <w:sz w:val="22"/>
                <w:szCs w:val="22"/>
              </w:rPr>
              <w:t>members@mhgswichita.org</w:t>
            </w:r>
            <w:r w:rsidR="00B73FBF">
              <w:rPr>
                <w:rFonts w:cs="Times New Roman"/>
                <w:sz w:val="22"/>
                <w:szCs w:val="22"/>
              </w:rPr>
              <w:t>)</w:t>
            </w:r>
          </w:p>
          <w:p w14:paraId="03F26858" w14:textId="0A84BA1C" w:rsidR="004C712B" w:rsidRPr="00472410" w:rsidRDefault="00673D47" w:rsidP="004C712B">
            <w:pPr>
              <w:spacing w:before="0" w:line="240" w:lineRule="auto"/>
              <w:rPr>
                <w:rFonts w:cs="Times New Roman"/>
                <w:sz w:val="22"/>
                <w:szCs w:val="22"/>
              </w:rPr>
            </w:pPr>
            <w:r w:rsidRPr="00472410">
              <w:rPr>
                <w:rFonts w:cs="Times New Roman"/>
                <w:sz w:val="22"/>
                <w:szCs w:val="22"/>
              </w:rPr>
              <w:t xml:space="preserve">Publicity: </w:t>
            </w:r>
            <w:r w:rsidR="005F2A74">
              <w:rPr>
                <w:rFonts w:cs="Times New Roman"/>
                <w:sz w:val="22"/>
                <w:szCs w:val="22"/>
              </w:rPr>
              <w:t>Open</w:t>
            </w:r>
          </w:p>
          <w:p w14:paraId="14C00597" w14:textId="5D494CBD" w:rsidR="004C712B" w:rsidRPr="00472410" w:rsidRDefault="00673D47" w:rsidP="00472410">
            <w:pPr>
              <w:spacing w:before="0" w:line="240" w:lineRule="auto"/>
              <w:rPr>
                <w:rFonts w:cs="Times New Roman"/>
                <w:sz w:val="22"/>
                <w:szCs w:val="22"/>
              </w:rPr>
            </w:pPr>
            <w:r w:rsidRPr="00973836">
              <w:rPr>
                <w:rFonts w:cs="Times New Roman"/>
                <w:i/>
                <w:sz w:val="22"/>
                <w:szCs w:val="22"/>
              </w:rPr>
              <w:t>Register</w:t>
            </w:r>
            <w:r w:rsidRPr="00472410">
              <w:rPr>
                <w:rFonts w:cs="Times New Roman"/>
                <w:sz w:val="22"/>
                <w:szCs w:val="22"/>
              </w:rPr>
              <w:t xml:space="preserve"> Editor: </w:t>
            </w:r>
            <w:r w:rsidR="00B233F9" w:rsidRPr="00472410">
              <w:rPr>
                <w:rFonts w:cs="Times New Roman"/>
                <w:sz w:val="22"/>
                <w:szCs w:val="22"/>
              </w:rPr>
              <w:t>Jason Felihkatubbe</w:t>
            </w:r>
            <w:r w:rsidRPr="00472410">
              <w:rPr>
                <w:rFonts w:cs="Times New Roman"/>
                <w:sz w:val="22"/>
                <w:szCs w:val="22"/>
              </w:rPr>
              <w:t xml:space="preserve"> </w:t>
            </w:r>
            <w:r w:rsidR="004C712B" w:rsidRPr="00472410">
              <w:rPr>
                <w:rFonts w:cs="Times New Roman"/>
                <w:sz w:val="22"/>
                <w:szCs w:val="22"/>
              </w:rPr>
              <w:t xml:space="preserve"> (</w:t>
            </w:r>
            <w:hyperlink r:id="rId15" w:history="1">
              <w:r w:rsidR="00762D03" w:rsidRPr="00472410">
                <w:rPr>
                  <w:rStyle w:val="Hyperlink"/>
                  <w:rFonts w:cs="Times New Roman"/>
                  <w:sz w:val="22"/>
                  <w:szCs w:val="22"/>
                </w:rPr>
                <w:t>register@mhgswichita.org</w:t>
              </w:r>
            </w:hyperlink>
            <w:r w:rsidRPr="00472410">
              <w:rPr>
                <w:rFonts w:cs="Times New Roman"/>
                <w:sz w:val="22"/>
                <w:szCs w:val="22"/>
              </w:rPr>
              <w:t>)</w:t>
            </w:r>
          </w:p>
        </w:tc>
      </w:tr>
    </w:tbl>
    <w:p w14:paraId="1292F88E" w14:textId="77777777" w:rsidR="00153C9F" w:rsidRDefault="00153C9F" w:rsidP="001E6011">
      <w:pPr>
        <w:pStyle w:val="BodyText"/>
        <w:spacing w:after="0"/>
        <w:jc w:val="center"/>
        <w:rPr>
          <w:rFonts w:cs="Times New Roman"/>
          <w:sz w:val="24"/>
          <w:szCs w:val="24"/>
        </w:rPr>
      </w:pPr>
    </w:p>
    <w:p w14:paraId="2D142C64" w14:textId="41E1E820" w:rsidR="00765623" w:rsidRPr="00472410" w:rsidRDefault="003C2DF4" w:rsidP="001E6011">
      <w:pPr>
        <w:pStyle w:val="BodyText"/>
        <w:spacing w:after="0"/>
        <w:jc w:val="center"/>
        <w:rPr>
          <w:rFonts w:cs="Times New Roman"/>
          <w:sz w:val="24"/>
          <w:szCs w:val="24"/>
        </w:rPr>
      </w:pPr>
      <w:r w:rsidRPr="00472410">
        <w:rPr>
          <w:rFonts w:cs="Times New Roman"/>
          <w:sz w:val="24"/>
          <w:szCs w:val="24"/>
        </w:rPr>
        <w:lastRenderedPageBreak/>
        <w:t>Ple</w:t>
      </w:r>
      <w:r w:rsidR="00765623" w:rsidRPr="00472410">
        <w:rPr>
          <w:rFonts w:cs="Times New Roman"/>
          <w:sz w:val="24"/>
          <w:szCs w:val="24"/>
        </w:rPr>
        <w:t xml:space="preserve">ase </w:t>
      </w:r>
      <w:r w:rsidR="004F3253">
        <w:rPr>
          <w:rFonts w:cs="Times New Roman"/>
          <w:sz w:val="24"/>
          <w:szCs w:val="24"/>
        </w:rPr>
        <w:t>visit our Facebook page for more information on local groups</w:t>
      </w:r>
      <w:r w:rsidR="00BE6787">
        <w:rPr>
          <w:rFonts w:cs="Times New Roman"/>
          <w:sz w:val="24"/>
          <w:szCs w:val="24"/>
        </w:rPr>
        <w:t xml:space="preserve"> and</w:t>
      </w:r>
      <w:r w:rsidR="004F3253">
        <w:rPr>
          <w:rFonts w:cs="Times New Roman"/>
          <w:sz w:val="24"/>
          <w:szCs w:val="24"/>
        </w:rPr>
        <w:t xml:space="preserve"> our </w:t>
      </w:r>
      <w:r w:rsidR="0029066C">
        <w:rPr>
          <w:rFonts w:cs="Times New Roman"/>
          <w:sz w:val="24"/>
          <w:szCs w:val="24"/>
        </w:rPr>
        <w:t>website</w:t>
      </w:r>
      <w:r w:rsidR="00765623" w:rsidRPr="00472410">
        <w:rPr>
          <w:rFonts w:cs="Times New Roman"/>
          <w:sz w:val="24"/>
          <w:szCs w:val="24"/>
        </w:rPr>
        <w:t xml:space="preserve">. </w:t>
      </w:r>
    </w:p>
    <w:p w14:paraId="1B6C66D2" w14:textId="3C23C3ED" w:rsidR="005A2EB6" w:rsidRPr="001A1B05" w:rsidRDefault="00765623" w:rsidP="001A1B05">
      <w:pPr>
        <w:pStyle w:val="BodyText"/>
        <w:spacing w:after="0"/>
        <w:jc w:val="center"/>
        <w:rPr>
          <w:rFonts w:cs="Times New Roman"/>
          <w:b/>
          <w:sz w:val="24"/>
          <w:szCs w:val="24"/>
        </w:rPr>
      </w:pPr>
      <w:r w:rsidRPr="001A1B05">
        <w:rPr>
          <w:rFonts w:cs="Times New Roman"/>
          <w:b/>
          <w:sz w:val="24"/>
          <w:szCs w:val="24"/>
        </w:rPr>
        <w:t>(All meetings</w:t>
      </w:r>
      <w:r w:rsidR="00381B28">
        <w:rPr>
          <w:rFonts w:cs="Times New Roman"/>
          <w:b/>
          <w:sz w:val="24"/>
          <w:szCs w:val="24"/>
        </w:rPr>
        <w:t xml:space="preserve"> </w:t>
      </w:r>
      <w:r w:rsidR="00573986" w:rsidRPr="001A1B05">
        <w:rPr>
          <w:rFonts w:cs="Times New Roman"/>
          <w:b/>
          <w:sz w:val="24"/>
          <w:szCs w:val="24"/>
        </w:rPr>
        <w:t>held at the MHGS library</w:t>
      </w:r>
      <w:r w:rsidRPr="001A1B05">
        <w:rPr>
          <w:rFonts w:cs="Times New Roman"/>
          <w:b/>
          <w:sz w:val="24"/>
          <w:szCs w:val="24"/>
        </w:rPr>
        <w:t xml:space="preserve"> – 1203 N Main, Wichita, KS)</w:t>
      </w:r>
    </w:p>
    <w:tbl>
      <w:tblPr>
        <w:tblpPr w:leftFromText="180" w:rightFromText="180" w:vertAnchor="text" w:horzAnchor="margin" w:tblpXSpec="center" w:tblpY="95"/>
        <w:tblW w:w="11250" w:type="dxa"/>
        <w:tblCellMar>
          <w:left w:w="0" w:type="dxa"/>
          <w:right w:w="0" w:type="dxa"/>
        </w:tblCellMar>
        <w:tblLook w:val="0100" w:firstRow="0" w:lastRow="0" w:firstColumn="0" w:lastColumn="1" w:noHBand="0" w:noVBand="0"/>
      </w:tblPr>
      <w:tblGrid>
        <w:gridCol w:w="180"/>
        <w:gridCol w:w="5310"/>
        <w:gridCol w:w="5760"/>
      </w:tblGrid>
      <w:tr w:rsidR="00DF6B83" w:rsidRPr="00472410" w14:paraId="3D0A488F" w14:textId="77777777" w:rsidTr="001A1B05">
        <w:trPr>
          <w:trHeight w:val="3317"/>
        </w:trPr>
        <w:tc>
          <w:tcPr>
            <w:tcW w:w="180" w:type="dxa"/>
          </w:tcPr>
          <w:p w14:paraId="7C0F171D" w14:textId="77777777" w:rsidR="00DF6B83" w:rsidRPr="00472410" w:rsidRDefault="00DF6B83" w:rsidP="00DF6B83">
            <w:pPr>
              <w:spacing w:after="0"/>
              <w:jc w:val="center"/>
              <w:rPr>
                <w:rFonts w:cs="Times New Roman"/>
              </w:rPr>
            </w:pPr>
          </w:p>
        </w:tc>
        <w:tc>
          <w:tcPr>
            <w:tcW w:w="5310" w:type="dxa"/>
            <w:tcBorders>
              <w:top w:val="single" w:sz="4" w:space="0" w:color="000001"/>
              <w:left w:val="single" w:sz="4" w:space="0" w:color="000001"/>
              <w:bottom w:val="single" w:sz="4" w:space="0" w:color="000001"/>
              <w:right w:val="single" w:sz="4" w:space="0" w:color="000001"/>
            </w:tcBorders>
          </w:tcPr>
          <w:p w14:paraId="69F6A31A" w14:textId="4F90DD5B" w:rsidR="00DF6B83" w:rsidRPr="001A1B05" w:rsidRDefault="00EF0C4D" w:rsidP="001A731A">
            <w:pPr>
              <w:pStyle w:val="Heading1"/>
              <w:rPr>
                <w:rFonts w:cs="Times New Roman"/>
                <w:b/>
                <w:sz w:val="24"/>
                <w:szCs w:val="24"/>
              </w:rPr>
            </w:pPr>
            <w:r>
              <w:rPr>
                <w:rFonts w:cs="Times New Roman"/>
                <w:b/>
                <w:sz w:val="24"/>
                <w:szCs w:val="24"/>
              </w:rPr>
              <w:t>Genealogy</w:t>
            </w:r>
            <w:r w:rsidR="001A731A" w:rsidRPr="001A1B05">
              <w:rPr>
                <w:rFonts w:cs="Times New Roman"/>
                <w:b/>
                <w:sz w:val="24"/>
                <w:szCs w:val="24"/>
              </w:rPr>
              <w:t xml:space="preserve"> SPECIAL INTEREST</w:t>
            </w:r>
            <w:r w:rsidR="00DF6B83" w:rsidRPr="001A1B05">
              <w:rPr>
                <w:rFonts w:cs="Times New Roman"/>
                <w:b/>
                <w:sz w:val="24"/>
                <w:szCs w:val="24"/>
              </w:rPr>
              <w:t xml:space="preserve"> GROUP</w:t>
            </w:r>
          </w:p>
          <w:p w14:paraId="35DC081E" w14:textId="77777777" w:rsidR="00DF6B83" w:rsidRPr="00E71ECA" w:rsidRDefault="00DF6B83" w:rsidP="00841431">
            <w:pPr>
              <w:spacing w:after="0" w:line="240" w:lineRule="auto"/>
              <w:rPr>
                <w:rFonts w:cs="Times New Roman"/>
                <w:szCs w:val="24"/>
              </w:rPr>
            </w:pPr>
            <w:r w:rsidRPr="00E71ECA">
              <w:rPr>
                <w:rFonts w:cs="Times New Roman"/>
                <w:szCs w:val="24"/>
              </w:rPr>
              <w:t xml:space="preserve">Second </w:t>
            </w:r>
            <w:proofErr w:type="gramStart"/>
            <w:r w:rsidRPr="00E71ECA">
              <w:rPr>
                <w:rFonts w:cs="Times New Roman"/>
                <w:szCs w:val="24"/>
              </w:rPr>
              <w:t>Tuesday @</w:t>
            </w:r>
            <w:proofErr w:type="gramEnd"/>
            <w:r w:rsidRPr="00E71ECA">
              <w:rPr>
                <w:rFonts w:cs="Times New Roman"/>
                <w:szCs w:val="24"/>
              </w:rPr>
              <w:t xml:space="preserve"> 1:30 to 3 pm</w:t>
            </w:r>
          </w:p>
          <w:p w14:paraId="55304169" w14:textId="432020C8" w:rsidR="00DF6B83" w:rsidRDefault="00DF6B83" w:rsidP="00841431">
            <w:pPr>
              <w:spacing w:after="0" w:line="240" w:lineRule="auto"/>
              <w:rPr>
                <w:rFonts w:cs="Times New Roman"/>
                <w:szCs w:val="24"/>
              </w:rPr>
            </w:pPr>
            <w:r w:rsidRPr="00E71ECA">
              <w:rPr>
                <w:rFonts w:cs="Times New Roman"/>
                <w:szCs w:val="24"/>
              </w:rPr>
              <w:t>Led by Julia Langel</w:t>
            </w:r>
          </w:p>
          <w:p w14:paraId="7EA1C3AE" w14:textId="7D0E5C22" w:rsidR="002F5A28" w:rsidRPr="00E71ECA" w:rsidRDefault="002F5A28" w:rsidP="00841431">
            <w:pPr>
              <w:spacing w:after="0" w:line="240" w:lineRule="auto"/>
              <w:rPr>
                <w:rFonts w:cs="Times New Roman"/>
                <w:szCs w:val="24"/>
              </w:rPr>
            </w:pPr>
            <w:r>
              <w:rPr>
                <w:rFonts w:cs="Times New Roman"/>
                <w:szCs w:val="24"/>
              </w:rPr>
              <w:t>Ju</w:t>
            </w:r>
            <w:r w:rsidR="00B57CFE">
              <w:rPr>
                <w:rFonts w:cs="Times New Roman"/>
                <w:szCs w:val="24"/>
              </w:rPr>
              <w:t>ly</w:t>
            </w:r>
            <w:r>
              <w:rPr>
                <w:rFonts w:cs="Times New Roman"/>
                <w:szCs w:val="24"/>
              </w:rPr>
              <w:t xml:space="preserve"> Topic</w:t>
            </w:r>
            <w:r w:rsidR="00381B28">
              <w:rPr>
                <w:rFonts w:cs="Times New Roman"/>
                <w:szCs w:val="24"/>
              </w:rPr>
              <w:t>:</w:t>
            </w:r>
            <w:r w:rsidR="00B57CFE">
              <w:rPr>
                <w:rFonts w:cs="Times New Roman"/>
                <w:szCs w:val="24"/>
              </w:rPr>
              <w:t xml:space="preserve"> TBD</w:t>
            </w:r>
            <w:r w:rsidR="00381B28">
              <w:rPr>
                <w:rFonts w:cs="Times New Roman"/>
                <w:szCs w:val="24"/>
              </w:rPr>
              <w:t xml:space="preserve"> </w:t>
            </w:r>
          </w:p>
          <w:p w14:paraId="0827F91F" w14:textId="516D698A" w:rsidR="00DF6B83" w:rsidRPr="001A1B05" w:rsidRDefault="00DF6B83" w:rsidP="00DF6B83">
            <w:pPr>
              <w:pStyle w:val="Heading1"/>
              <w:rPr>
                <w:rFonts w:cs="Times New Roman"/>
                <w:b/>
                <w:sz w:val="24"/>
                <w:szCs w:val="24"/>
              </w:rPr>
            </w:pPr>
            <w:r w:rsidRPr="001A1B05">
              <w:rPr>
                <w:rFonts w:cs="Times New Roman"/>
                <w:b/>
                <w:sz w:val="24"/>
                <w:szCs w:val="24"/>
              </w:rPr>
              <w:t>Photo mysteries</w:t>
            </w:r>
          </w:p>
          <w:p w14:paraId="008CC653" w14:textId="77777777" w:rsidR="00DF6B83" w:rsidRPr="00E71ECA" w:rsidRDefault="00DF6B83" w:rsidP="00841431">
            <w:pPr>
              <w:spacing w:after="0" w:line="240" w:lineRule="auto"/>
              <w:rPr>
                <w:rFonts w:cs="Times New Roman"/>
                <w:szCs w:val="24"/>
              </w:rPr>
            </w:pPr>
            <w:r w:rsidRPr="00E71ECA">
              <w:rPr>
                <w:rFonts w:cs="Times New Roman"/>
                <w:szCs w:val="24"/>
              </w:rPr>
              <w:t xml:space="preserve">Third </w:t>
            </w:r>
            <w:proofErr w:type="gramStart"/>
            <w:r w:rsidRPr="00E71ECA">
              <w:rPr>
                <w:rFonts w:cs="Times New Roman"/>
                <w:szCs w:val="24"/>
              </w:rPr>
              <w:t>Tuesday @</w:t>
            </w:r>
            <w:proofErr w:type="gramEnd"/>
            <w:r w:rsidRPr="00E71ECA">
              <w:rPr>
                <w:rFonts w:cs="Times New Roman"/>
                <w:szCs w:val="24"/>
              </w:rPr>
              <w:t xml:space="preserve"> 1:30 to 3 pm</w:t>
            </w:r>
          </w:p>
          <w:p w14:paraId="33A10A23" w14:textId="77777777" w:rsidR="00DF6B83" w:rsidRPr="00472410" w:rsidRDefault="00DF6B83" w:rsidP="00841431">
            <w:pPr>
              <w:spacing w:after="0" w:line="240" w:lineRule="auto"/>
              <w:rPr>
                <w:rFonts w:cs="Times New Roman"/>
                <w:b/>
                <w:szCs w:val="24"/>
              </w:rPr>
            </w:pPr>
            <w:r w:rsidRPr="00E71ECA">
              <w:rPr>
                <w:rFonts w:cs="Times New Roman"/>
                <w:szCs w:val="24"/>
              </w:rPr>
              <w:t>Led by Rex Riley</w:t>
            </w:r>
          </w:p>
        </w:tc>
        <w:tc>
          <w:tcPr>
            <w:tcW w:w="5760" w:type="dxa"/>
            <w:tcBorders>
              <w:top w:val="single" w:sz="4" w:space="0" w:color="000001"/>
              <w:left w:val="single" w:sz="4" w:space="0" w:color="000001"/>
              <w:bottom w:val="single" w:sz="4" w:space="0" w:color="000001"/>
              <w:right w:val="single" w:sz="4" w:space="0" w:color="000001"/>
            </w:tcBorders>
          </w:tcPr>
          <w:p w14:paraId="440EAC18" w14:textId="02A09118" w:rsidR="00DF6B83" w:rsidRPr="001A1B05" w:rsidRDefault="001A1B05" w:rsidP="00DF6B83">
            <w:pPr>
              <w:pStyle w:val="Heading1"/>
              <w:rPr>
                <w:rFonts w:cs="Times New Roman"/>
                <w:b/>
                <w:sz w:val="24"/>
                <w:szCs w:val="24"/>
              </w:rPr>
            </w:pPr>
            <w:r>
              <w:rPr>
                <w:rFonts w:cs="Times New Roman"/>
                <w:b/>
                <w:sz w:val="24"/>
                <w:szCs w:val="24"/>
              </w:rPr>
              <w:t xml:space="preserve"> </w:t>
            </w:r>
            <w:r w:rsidR="00DF6B83" w:rsidRPr="001A1B05">
              <w:rPr>
                <w:rFonts w:cs="Times New Roman"/>
                <w:b/>
                <w:sz w:val="24"/>
                <w:szCs w:val="24"/>
              </w:rPr>
              <w:t>Family Tree Maker Special Interest Group</w:t>
            </w:r>
          </w:p>
          <w:p w14:paraId="0B2E09CE" w14:textId="6C576A40" w:rsidR="009D0249" w:rsidRPr="00E71ECA" w:rsidRDefault="00DF6B83" w:rsidP="00841431">
            <w:pPr>
              <w:rPr>
                <w:rFonts w:cs="Times New Roman"/>
                <w:bCs/>
                <w:szCs w:val="24"/>
              </w:rPr>
            </w:pPr>
            <w:r w:rsidRPr="00E71ECA">
              <w:rPr>
                <w:rFonts w:cs="Times New Roman"/>
                <w:bCs/>
                <w:szCs w:val="24"/>
              </w:rPr>
              <w:t>Third Saturday @ 2 pm (not every month)</w:t>
            </w:r>
            <w:r w:rsidRPr="00E71ECA">
              <w:rPr>
                <w:rFonts w:cs="Times New Roman"/>
                <w:bCs/>
                <w:szCs w:val="24"/>
              </w:rPr>
              <w:br/>
              <w:t>Led by Donna Londeen</w:t>
            </w:r>
          </w:p>
          <w:p w14:paraId="79B543A7" w14:textId="64EAFD63" w:rsidR="00DF6B83" w:rsidRPr="001A1B05" w:rsidRDefault="001A1B05" w:rsidP="00DF6B83">
            <w:pPr>
              <w:pStyle w:val="Heading1"/>
              <w:rPr>
                <w:rFonts w:cs="Times New Roman"/>
                <w:b/>
                <w:sz w:val="24"/>
                <w:szCs w:val="24"/>
              </w:rPr>
            </w:pPr>
            <w:r>
              <w:rPr>
                <w:rFonts w:cs="Times New Roman"/>
                <w:sz w:val="24"/>
                <w:szCs w:val="24"/>
              </w:rPr>
              <w:t xml:space="preserve"> </w:t>
            </w:r>
            <w:r w:rsidR="00DF6B83" w:rsidRPr="001A1B05">
              <w:rPr>
                <w:rFonts w:cs="Times New Roman"/>
                <w:b/>
                <w:sz w:val="24"/>
                <w:szCs w:val="24"/>
              </w:rPr>
              <w:t xml:space="preserve">Daughters of the American Revolution and Sons of the American Revolution             </w:t>
            </w:r>
          </w:p>
          <w:p w14:paraId="39F14765" w14:textId="77777777" w:rsidR="00DF6B83" w:rsidRPr="00E71ECA" w:rsidRDefault="00DF6B83" w:rsidP="00841431">
            <w:pPr>
              <w:spacing w:after="0"/>
              <w:rPr>
                <w:rFonts w:cs="Times New Roman"/>
                <w:szCs w:val="24"/>
              </w:rPr>
            </w:pPr>
            <w:r w:rsidRPr="00E71ECA">
              <w:rPr>
                <w:rFonts w:cs="Times New Roman"/>
                <w:szCs w:val="24"/>
              </w:rPr>
              <w:t>Fourth Tuesday @ 1:30 pm</w:t>
            </w:r>
          </w:p>
          <w:p w14:paraId="33F44510" w14:textId="1ED8EA48" w:rsidR="00DF6B83" w:rsidRPr="00472410" w:rsidRDefault="00DF6B83" w:rsidP="00841431">
            <w:pPr>
              <w:spacing w:after="0"/>
              <w:rPr>
                <w:rFonts w:cs="Times New Roman"/>
                <w:b/>
                <w:szCs w:val="24"/>
              </w:rPr>
            </w:pPr>
            <w:r w:rsidRPr="00E71ECA">
              <w:rPr>
                <w:rFonts w:cs="Times New Roman"/>
                <w:szCs w:val="24"/>
              </w:rPr>
              <w:t xml:space="preserve"> Led by Twila Ackley Brown</w:t>
            </w:r>
          </w:p>
        </w:tc>
      </w:tr>
    </w:tbl>
    <w:p w14:paraId="4BD944B4" w14:textId="5A995CA1" w:rsidR="00EF708B" w:rsidRDefault="00EF708B" w:rsidP="002F5A28">
      <w:pPr>
        <w:pStyle w:val="BodyText"/>
        <w:rPr>
          <w:rFonts w:cs="Times New Roman"/>
        </w:rPr>
      </w:pPr>
    </w:p>
    <w:p w14:paraId="0EC3401A" w14:textId="77777777" w:rsidR="00D821C7" w:rsidRDefault="00D821C7" w:rsidP="002F5A28">
      <w:pPr>
        <w:pStyle w:val="BodyText"/>
        <w:rPr>
          <w:rFonts w:cs="Times New Roman"/>
        </w:rPr>
      </w:pPr>
    </w:p>
    <w:p w14:paraId="48837DEE" w14:textId="7C1EEC9D" w:rsidR="00552488" w:rsidRDefault="00552488" w:rsidP="0032307B">
      <w:pPr>
        <w:pStyle w:val="BodyText"/>
        <w:jc w:val="center"/>
        <w:rPr>
          <w:rFonts w:cs="Times New Roman"/>
        </w:rPr>
      </w:pPr>
    </w:p>
    <w:p w14:paraId="49683A19" w14:textId="1A9DF543" w:rsidR="008B3D47" w:rsidRDefault="008B3D47" w:rsidP="0032307B">
      <w:pPr>
        <w:pStyle w:val="BodyText"/>
        <w:jc w:val="center"/>
        <w:rPr>
          <w:rFonts w:cs="Times New Roman"/>
        </w:rPr>
      </w:pPr>
    </w:p>
    <w:p w14:paraId="1CA4FD38" w14:textId="77777777" w:rsidR="00F57F1F" w:rsidRDefault="00F57F1F" w:rsidP="0032307B">
      <w:pPr>
        <w:pStyle w:val="BodyText"/>
        <w:jc w:val="center"/>
        <w:rPr>
          <w:rFonts w:cs="Times New Roman"/>
        </w:rPr>
      </w:pPr>
    </w:p>
    <w:p w14:paraId="24A9F1E9" w14:textId="77777777" w:rsidR="00F57F1F" w:rsidRDefault="00F57F1F" w:rsidP="0032307B">
      <w:pPr>
        <w:pStyle w:val="BodyText"/>
        <w:jc w:val="center"/>
        <w:rPr>
          <w:rFonts w:cs="Times New Roman"/>
        </w:rPr>
      </w:pPr>
    </w:p>
    <w:p w14:paraId="38D6D944" w14:textId="77777777" w:rsidR="008B3D47" w:rsidRDefault="008B3D47" w:rsidP="0032307B">
      <w:pPr>
        <w:pStyle w:val="BodyText"/>
        <w:jc w:val="center"/>
        <w:rPr>
          <w:rFonts w:cs="Times New Roman"/>
        </w:rPr>
      </w:pPr>
    </w:p>
    <w:p w14:paraId="74DC3462" w14:textId="3ED28B1D" w:rsidR="00552488" w:rsidRDefault="00552488" w:rsidP="0032307B">
      <w:pPr>
        <w:pStyle w:val="BodyText"/>
        <w:jc w:val="center"/>
        <w:rPr>
          <w:rFonts w:cs="Times New Roman"/>
        </w:rPr>
      </w:pPr>
    </w:p>
    <w:p w14:paraId="4E229C97" w14:textId="5AD9FC22" w:rsidR="00EA657D" w:rsidRDefault="00EA657D" w:rsidP="001A731A">
      <w:pPr>
        <w:pStyle w:val="BodyText"/>
        <w:spacing w:after="0"/>
        <w:rPr>
          <w:rFonts w:cs="Times New Roman"/>
          <w:sz w:val="24"/>
          <w:szCs w:val="24"/>
        </w:rPr>
      </w:pPr>
      <w:r w:rsidRPr="00472410">
        <w:rPr>
          <w:rFonts w:cs="Times New Roman"/>
          <w:sz w:val="24"/>
          <w:szCs w:val="24"/>
        </w:rPr>
        <w:t>Midwest Historical and Genealogical Society</w:t>
      </w:r>
    </w:p>
    <w:p w14:paraId="6C9B4D81" w14:textId="63C89EF1" w:rsidR="00EA657D" w:rsidRPr="00472410" w:rsidRDefault="00EA657D" w:rsidP="001A731A">
      <w:pPr>
        <w:pStyle w:val="BodyText"/>
        <w:spacing w:after="0"/>
        <w:rPr>
          <w:rFonts w:cs="Times New Roman"/>
          <w:sz w:val="24"/>
          <w:szCs w:val="24"/>
        </w:rPr>
      </w:pPr>
      <w:r w:rsidRPr="00472410">
        <w:rPr>
          <w:rFonts w:cs="Times New Roman"/>
          <w:sz w:val="24"/>
          <w:szCs w:val="24"/>
        </w:rPr>
        <w:t>P.O. Box 1121</w:t>
      </w:r>
    </w:p>
    <w:p w14:paraId="544A4A16" w14:textId="3787A29A" w:rsidR="00EA657D" w:rsidRPr="00472410" w:rsidRDefault="00EA657D" w:rsidP="001A731A">
      <w:pPr>
        <w:pStyle w:val="BodyText"/>
        <w:spacing w:after="0"/>
        <w:rPr>
          <w:rFonts w:cs="Times New Roman"/>
          <w:sz w:val="24"/>
          <w:szCs w:val="24"/>
        </w:rPr>
      </w:pPr>
      <w:r w:rsidRPr="00472410">
        <w:rPr>
          <w:rFonts w:cs="Times New Roman"/>
          <w:sz w:val="24"/>
          <w:szCs w:val="24"/>
        </w:rPr>
        <w:t>Wichita, Kansas 67201</w:t>
      </w:r>
    </w:p>
    <w:p w14:paraId="41E11964" w14:textId="7397DA28" w:rsidR="00EA657D" w:rsidRPr="00472410" w:rsidRDefault="00EA657D" w:rsidP="00EA657D">
      <w:pPr>
        <w:pStyle w:val="BodyText"/>
        <w:rPr>
          <w:rFonts w:cs="Times New Roman"/>
        </w:rPr>
      </w:pPr>
    </w:p>
    <w:p w14:paraId="23991FA7" w14:textId="246622A8" w:rsidR="00EA657D" w:rsidRPr="00472410" w:rsidRDefault="00EA657D" w:rsidP="00EA657D">
      <w:pPr>
        <w:pStyle w:val="BodyText"/>
        <w:rPr>
          <w:rFonts w:cs="Times New Roman"/>
        </w:rPr>
      </w:pPr>
      <w:r w:rsidRPr="00472410">
        <w:rPr>
          <w:rFonts w:cs="Times New Roman"/>
        </w:rPr>
        <w:t>Change Service Requested</w:t>
      </w:r>
    </w:p>
    <w:p w14:paraId="047F77DA" w14:textId="77777777" w:rsidR="00EA657D" w:rsidRPr="00472410" w:rsidRDefault="00EA657D" w:rsidP="0032307B">
      <w:pPr>
        <w:pStyle w:val="BodyText"/>
        <w:jc w:val="center"/>
        <w:rPr>
          <w:rFonts w:cs="Times New Roman"/>
        </w:rPr>
      </w:pPr>
    </w:p>
    <w:sectPr w:rsidR="00EA657D" w:rsidRPr="00472410" w:rsidSect="00DF12F0">
      <w:pgSz w:w="12240" w:h="15840" w:code="1"/>
      <w:pgMar w:top="720" w:right="720" w:bottom="720" w:left="792" w:header="720" w:footer="720" w:gutter="0"/>
      <w:cols w:space="720"/>
      <w:formProt w:val="0"/>
      <w:docGrid w:linePitch="840" w:charSpace="34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93B2A" w14:textId="77777777" w:rsidR="001B1A20" w:rsidRDefault="001B1A20" w:rsidP="00644FB7">
      <w:pPr>
        <w:spacing w:before="0" w:after="0" w:line="240" w:lineRule="auto"/>
      </w:pPr>
      <w:r>
        <w:separator/>
      </w:r>
    </w:p>
  </w:endnote>
  <w:endnote w:type="continuationSeparator" w:id="0">
    <w:p w14:paraId="5BBF6DA4" w14:textId="77777777" w:rsidR="001B1A20" w:rsidRDefault="001B1A20" w:rsidP="00644F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OpenSymbol">
    <w:altName w:val="Cambria"/>
    <w:charset w:val="01"/>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Handwriting">
    <w:altName w:val="Calibri"/>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177D5" w14:textId="77777777" w:rsidR="001B1A20" w:rsidRDefault="001B1A20" w:rsidP="00644FB7">
      <w:pPr>
        <w:spacing w:before="0" w:after="0" w:line="240" w:lineRule="auto"/>
      </w:pPr>
      <w:r>
        <w:separator/>
      </w:r>
    </w:p>
  </w:footnote>
  <w:footnote w:type="continuationSeparator" w:id="0">
    <w:p w14:paraId="5B90A3F7" w14:textId="77777777" w:rsidR="001B1A20" w:rsidRDefault="001B1A20" w:rsidP="00644FB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1AB"/>
    <w:multiLevelType w:val="multilevel"/>
    <w:tmpl w:val="0D908822"/>
    <w:lvl w:ilvl="0">
      <w:start w:val="1"/>
      <w:numFmt w:val="bullet"/>
      <w:lvlText w:val=""/>
      <w:lvlJc w:val="left"/>
      <w:pPr>
        <w:ind w:left="1008" w:hanging="360"/>
      </w:pPr>
      <w:rPr>
        <w:rFonts w:ascii="Symbol" w:hAnsi="Symbol" w:cs="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cs="Wingdings" w:hint="default"/>
      </w:rPr>
    </w:lvl>
    <w:lvl w:ilvl="3">
      <w:start w:val="1"/>
      <w:numFmt w:val="bullet"/>
      <w:lvlText w:val=""/>
      <w:lvlJc w:val="left"/>
      <w:pPr>
        <w:ind w:left="3168" w:hanging="360"/>
      </w:pPr>
      <w:rPr>
        <w:rFonts w:ascii="Symbol" w:hAnsi="Symbol" w:cs="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cs="Wingdings" w:hint="default"/>
      </w:rPr>
    </w:lvl>
    <w:lvl w:ilvl="6">
      <w:start w:val="1"/>
      <w:numFmt w:val="bullet"/>
      <w:lvlText w:val=""/>
      <w:lvlJc w:val="left"/>
      <w:pPr>
        <w:ind w:left="5328" w:hanging="360"/>
      </w:pPr>
      <w:rPr>
        <w:rFonts w:ascii="Symbol" w:hAnsi="Symbol" w:cs="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cs="Wingdings" w:hint="default"/>
      </w:rPr>
    </w:lvl>
  </w:abstractNum>
  <w:abstractNum w:abstractNumId="1" w15:restartNumberingAfterBreak="0">
    <w:nsid w:val="024D6C94"/>
    <w:multiLevelType w:val="hybridMultilevel"/>
    <w:tmpl w:val="BDF0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B0CD6"/>
    <w:multiLevelType w:val="hybridMultilevel"/>
    <w:tmpl w:val="2C8695CA"/>
    <w:lvl w:ilvl="0" w:tplc="9EE2B60A">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36978F5"/>
    <w:multiLevelType w:val="hybridMultilevel"/>
    <w:tmpl w:val="A642A55E"/>
    <w:lvl w:ilvl="0" w:tplc="5B702BAE">
      <w:start w:val="1"/>
      <w:numFmt w:val="bullet"/>
      <w:pStyle w:val="NormalBullet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267B0C"/>
    <w:multiLevelType w:val="hybridMultilevel"/>
    <w:tmpl w:val="7A92A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B36D2"/>
    <w:multiLevelType w:val="hybridMultilevel"/>
    <w:tmpl w:val="BE2C41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55358"/>
    <w:multiLevelType w:val="hybridMultilevel"/>
    <w:tmpl w:val="41C6A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A2C25"/>
    <w:multiLevelType w:val="hybridMultilevel"/>
    <w:tmpl w:val="648256D4"/>
    <w:lvl w:ilvl="0" w:tplc="DEB8D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542344"/>
    <w:multiLevelType w:val="multilevel"/>
    <w:tmpl w:val="229AFA2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pStyle w:val="Heading4"/>
      <w:suff w:val="nothing"/>
      <w:lvlText w:val=""/>
      <w:lvlJc w:val="left"/>
      <w:pPr>
        <w:ind w:left="864" w:hanging="864"/>
      </w:pPr>
    </w:lvl>
    <w:lvl w:ilvl="4">
      <w:start w:val="1"/>
      <w:numFmt w:val="none"/>
      <w:pStyle w:val="Heading5"/>
      <w:suff w:val="nothing"/>
      <w:lvlText w:val=""/>
      <w:lvlJc w:val="left"/>
      <w:pPr>
        <w:ind w:left="1008" w:hanging="1008"/>
      </w:pPr>
    </w:lvl>
    <w:lvl w:ilvl="5">
      <w:start w:val="1"/>
      <w:numFmt w:val="none"/>
      <w:pStyle w:val="Heading6"/>
      <w:suff w:val="nothing"/>
      <w:lvlText w:val=""/>
      <w:lvlJc w:val="left"/>
      <w:pPr>
        <w:ind w:left="1152" w:hanging="1152"/>
      </w:pPr>
    </w:lvl>
    <w:lvl w:ilvl="6">
      <w:start w:val="1"/>
      <w:numFmt w:val="none"/>
      <w:pStyle w:val="Heading7"/>
      <w:suff w:val="nothing"/>
      <w:lvlText w:val=""/>
      <w:lvlJc w:val="left"/>
      <w:pPr>
        <w:ind w:left="1296" w:hanging="1296"/>
      </w:pPr>
    </w:lvl>
    <w:lvl w:ilvl="7">
      <w:start w:val="1"/>
      <w:numFmt w:val="none"/>
      <w:pStyle w:val="Heading8"/>
      <w:suff w:val="nothing"/>
      <w:lvlText w:val=""/>
      <w:lvlJc w:val="left"/>
      <w:pPr>
        <w:ind w:left="1440" w:hanging="1440"/>
      </w:pPr>
    </w:lvl>
    <w:lvl w:ilvl="8">
      <w:start w:val="1"/>
      <w:numFmt w:val="none"/>
      <w:pStyle w:val="Heading9"/>
      <w:suff w:val="nothing"/>
      <w:lvlText w:val=""/>
      <w:lvlJc w:val="left"/>
      <w:pPr>
        <w:ind w:left="1584" w:hanging="1584"/>
      </w:pPr>
    </w:lvl>
  </w:abstractNum>
  <w:abstractNum w:abstractNumId="9" w15:restartNumberingAfterBreak="0">
    <w:nsid w:val="2EEE164D"/>
    <w:multiLevelType w:val="hybridMultilevel"/>
    <w:tmpl w:val="5DCA7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187372"/>
    <w:multiLevelType w:val="hybridMultilevel"/>
    <w:tmpl w:val="AA16953C"/>
    <w:lvl w:ilvl="0" w:tplc="78200150">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2F191F48"/>
    <w:multiLevelType w:val="hybridMultilevel"/>
    <w:tmpl w:val="7CF8C50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34085A3C"/>
    <w:multiLevelType w:val="hybridMultilevel"/>
    <w:tmpl w:val="E61E8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11C20"/>
    <w:multiLevelType w:val="multilevel"/>
    <w:tmpl w:val="4AC82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6D6971"/>
    <w:multiLevelType w:val="hybridMultilevel"/>
    <w:tmpl w:val="9ABCC330"/>
    <w:lvl w:ilvl="0" w:tplc="804A1C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5C4B98"/>
    <w:multiLevelType w:val="hybridMultilevel"/>
    <w:tmpl w:val="AAAE4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B212564"/>
    <w:multiLevelType w:val="hybridMultilevel"/>
    <w:tmpl w:val="25CA08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E877F98"/>
    <w:multiLevelType w:val="hybridMultilevel"/>
    <w:tmpl w:val="9F8C56F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8" w15:restartNumberingAfterBreak="0">
    <w:nsid w:val="41DF5C2C"/>
    <w:multiLevelType w:val="hybridMultilevel"/>
    <w:tmpl w:val="BBC4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5B4CC6"/>
    <w:multiLevelType w:val="multilevel"/>
    <w:tmpl w:val="2B9C8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F37257"/>
    <w:multiLevelType w:val="hybridMultilevel"/>
    <w:tmpl w:val="993C3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CA5ED9"/>
    <w:multiLevelType w:val="hybridMultilevel"/>
    <w:tmpl w:val="B5E6CCB8"/>
    <w:lvl w:ilvl="0" w:tplc="49E4448C">
      <w:start w:val="1"/>
      <w:numFmt w:val="bullet"/>
      <w:lvlText w:val=""/>
      <w:lvlJc w:val="left"/>
      <w:pPr>
        <w:ind w:left="1008" w:hanging="360"/>
      </w:pPr>
      <w:rPr>
        <w:rFonts w:ascii="Symbol" w:hAnsi="Symbol" w:hint="default"/>
      </w:rPr>
    </w:lvl>
    <w:lvl w:ilvl="1" w:tplc="04090003" w:tentative="1">
      <w:start w:val="1"/>
      <w:numFmt w:val="bullet"/>
      <w:lvlText w:val="o"/>
      <w:lvlJc w:val="left"/>
      <w:pPr>
        <w:ind w:left="-612" w:hanging="360"/>
      </w:pPr>
      <w:rPr>
        <w:rFonts w:ascii="Courier New" w:hAnsi="Courier New" w:cs="Courier New" w:hint="default"/>
      </w:rPr>
    </w:lvl>
    <w:lvl w:ilvl="2" w:tplc="04090005" w:tentative="1">
      <w:start w:val="1"/>
      <w:numFmt w:val="bullet"/>
      <w:lvlText w:val=""/>
      <w:lvlJc w:val="left"/>
      <w:pPr>
        <w:ind w:left="108" w:hanging="360"/>
      </w:pPr>
      <w:rPr>
        <w:rFonts w:ascii="Wingdings" w:hAnsi="Wingdings" w:hint="default"/>
      </w:rPr>
    </w:lvl>
    <w:lvl w:ilvl="3" w:tplc="04090001" w:tentative="1">
      <w:start w:val="1"/>
      <w:numFmt w:val="bullet"/>
      <w:lvlText w:val=""/>
      <w:lvlJc w:val="left"/>
      <w:pPr>
        <w:ind w:left="828" w:hanging="360"/>
      </w:pPr>
      <w:rPr>
        <w:rFonts w:ascii="Symbol" w:hAnsi="Symbol" w:hint="default"/>
      </w:rPr>
    </w:lvl>
    <w:lvl w:ilvl="4" w:tplc="04090003" w:tentative="1">
      <w:start w:val="1"/>
      <w:numFmt w:val="bullet"/>
      <w:lvlText w:val="o"/>
      <w:lvlJc w:val="left"/>
      <w:pPr>
        <w:ind w:left="1548" w:hanging="360"/>
      </w:pPr>
      <w:rPr>
        <w:rFonts w:ascii="Courier New" w:hAnsi="Courier New" w:cs="Courier New" w:hint="default"/>
      </w:rPr>
    </w:lvl>
    <w:lvl w:ilvl="5" w:tplc="04090005" w:tentative="1">
      <w:start w:val="1"/>
      <w:numFmt w:val="bullet"/>
      <w:lvlText w:val=""/>
      <w:lvlJc w:val="left"/>
      <w:pPr>
        <w:ind w:left="2268" w:hanging="360"/>
      </w:pPr>
      <w:rPr>
        <w:rFonts w:ascii="Wingdings" w:hAnsi="Wingdings" w:hint="default"/>
      </w:rPr>
    </w:lvl>
    <w:lvl w:ilvl="6" w:tplc="04090001" w:tentative="1">
      <w:start w:val="1"/>
      <w:numFmt w:val="bullet"/>
      <w:lvlText w:val=""/>
      <w:lvlJc w:val="left"/>
      <w:pPr>
        <w:ind w:left="2988" w:hanging="360"/>
      </w:pPr>
      <w:rPr>
        <w:rFonts w:ascii="Symbol" w:hAnsi="Symbol" w:hint="default"/>
      </w:rPr>
    </w:lvl>
    <w:lvl w:ilvl="7" w:tplc="04090003" w:tentative="1">
      <w:start w:val="1"/>
      <w:numFmt w:val="bullet"/>
      <w:lvlText w:val="o"/>
      <w:lvlJc w:val="left"/>
      <w:pPr>
        <w:ind w:left="3708" w:hanging="360"/>
      </w:pPr>
      <w:rPr>
        <w:rFonts w:ascii="Courier New" w:hAnsi="Courier New" w:cs="Courier New" w:hint="default"/>
      </w:rPr>
    </w:lvl>
    <w:lvl w:ilvl="8" w:tplc="04090005" w:tentative="1">
      <w:start w:val="1"/>
      <w:numFmt w:val="bullet"/>
      <w:lvlText w:val=""/>
      <w:lvlJc w:val="left"/>
      <w:pPr>
        <w:ind w:left="4428" w:hanging="360"/>
      </w:pPr>
      <w:rPr>
        <w:rFonts w:ascii="Wingdings" w:hAnsi="Wingdings" w:hint="default"/>
      </w:rPr>
    </w:lvl>
  </w:abstractNum>
  <w:abstractNum w:abstractNumId="22" w15:restartNumberingAfterBreak="0">
    <w:nsid w:val="538F56FE"/>
    <w:multiLevelType w:val="hybridMultilevel"/>
    <w:tmpl w:val="6142A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6E1448"/>
    <w:multiLevelType w:val="hybridMultilevel"/>
    <w:tmpl w:val="37947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CD68FE"/>
    <w:multiLevelType w:val="multilevel"/>
    <w:tmpl w:val="589A8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9412B8"/>
    <w:multiLevelType w:val="hybridMultilevel"/>
    <w:tmpl w:val="9AD43B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562B49"/>
    <w:multiLevelType w:val="hybridMultilevel"/>
    <w:tmpl w:val="802C823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6A7A0D6B"/>
    <w:multiLevelType w:val="hybridMultilevel"/>
    <w:tmpl w:val="FA5ADBB0"/>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A84958"/>
    <w:multiLevelType w:val="hybridMultilevel"/>
    <w:tmpl w:val="52D06A22"/>
    <w:lvl w:ilvl="0" w:tplc="1A964B4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6FE623DA"/>
    <w:multiLevelType w:val="multilevel"/>
    <w:tmpl w:val="5B30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8B583B"/>
    <w:multiLevelType w:val="hybridMultilevel"/>
    <w:tmpl w:val="9CDC4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CA406C"/>
    <w:multiLevelType w:val="hybridMultilevel"/>
    <w:tmpl w:val="3FC2681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2" w15:restartNumberingAfterBreak="0">
    <w:nsid w:val="7A666A77"/>
    <w:multiLevelType w:val="hybridMultilevel"/>
    <w:tmpl w:val="51FA7C84"/>
    <w:lvl w:ilvl="0" w:tplc="FBDAA666">
      <w:start w:val="1"/>
      <w:numFmt w:val="bullet"/>
      <w:pStyle w:val="Bullet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7C3E1891"/>
    <w:multiLevelType w:val="hybridMultilevel"/>
    <w:tmpl w:val="543AC75C"/>
    <w:lvl w:ilvl="0" w:tplc="36F4B8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91659389">
    <w:abstractNumId w:val="8"/>
  </w:num>
  <w:num w:numId="2" w16cid:durableId="831677090">
    <w:abstractNumId w:val="0"/>
  </w:num>
  <w:num w:numId="3" w16cid:durableId="1407535632">
    <w:abstractNumId w:val="16"/>
  </w:num>
  <w:num w:numId="4" w16cid:durableId="470170976">
    <w:abstractNumId w:val="26"/>
  </w:num>
  <w:num w:numId="5" w16cid:durableId="1194459533">
    <w:abstractNumId w:val="18"/>
  </w:num>
  <w:num w:numId="6" w16cid:durableId="246967063">
    <w:abstractNumId w:val="1"/>
  </w:num>
  <w:num w:numId="7" w16cid:durableId="1916239335">
    <w:abstractNumId w:val="12"/>
  </w:num>
  <w:num w:numId="8" w16cid:durableId="1327635123">
    <w:abstractNumId w:val="25"/>
  </w:num>
  <w:num w:numId="9" w16cid:durableId="2124222521">
    <w:abstractNumId w:val="6"/>
  </w:num>
  <w:num w:numId="10" w16cid:durableId="301423604">
    <w:abstractNumId w:val="4"/>
  </w:num>
  <w:num w:numId="11" w16cid:durableId="1218781155">
    <w:abstractNumId w:val="29"/>
  </w:num>
  <w:num w:numId="12" w16cid:durableId="170416187">
    <w:abstractNumId w:val="20"/>
  </w:num>
  <w:num w:numId="13" w16cid:durableId="876090771">
    <w:abstractNumId w:val="19"/>
  </w:num>
  <w:num w:numId="14" w16cid:durableId="931744995">
    <w:abstractNumId w:val="13"/>
  </w:num>
  <w:num w:numId="15" w16cid:durableId="162399288">
    <w:abstractNumId w:val="24"/>
  </w:num>
  <w:num w:numId="16" w16cid:durableId="1844472236">
    <w:abstractNumId w:val="9"/>
  </w:num>
  <w:num w:numId="17" w16cid:durableId="1130785877">
    <w:abstractNumId w:val="5"/>
  </w:num>
  <w:num w:numId="18" w16cid:durableId="1180774895">
    <w:abstractNumId w:val="23"/>
  </w:num>
  <w:num w:numId="19" w16cid:durableId="248779339">
    <w:abstractNumId w:val="15"/>
  </w:num>
  <w:num w:numId="20" w16cid:durableId="1232348624">
    <w:abstractNumId w:val="30"/>
  </w:num>
  <w:num w:numId="21" w16cid:durableId="2077581833">
    <w:abstractNumId w:val="22"/>
  </w:num>
  <w:num w:numId="22" w16cid:durableId="910045210">
    <w:abstractNumId w:val="7"/>
  </w:num>
  <w:num w:numId="23" w16cid:durableId="1781414615">
    <w:abstractNumId w:val="14"/>
  </w:num>
  <w:num w:numId="24" w16cid:durableId="512652419">
    <w:abstractNumId w:val="33"/>
  </w:num>
  <w:num w:numId="25" w16cid:durableId="535780057">
    <w:abstractNumId w:val="10"/>
  </w:num>
  <w:num w:numId="26" w16cid:durableId="1234008714">
    <w:abstractNumId w:val="2"/>
  </w:num>
  <w:num w:numId="27" w16cid:durableId="791361317">
    <w:abstractNumId w:val="17"/>
  </w:num>
  <w:num w:numId="28" w16cid:durableId="682900186">
    <w:abstractNumId w:val="27"/>
  </w:num>
  <w:num w:numId="29" w16cid:durableId="1558315951">
    <w:abstractNumId w:val="31"/>
  </w:num>
  <w:num w:numId="30" w16cid:durableId="2086953271">
    <w:abstractNumId w:val="21"/>
  </w:num>
  <w:num w:numId="31" w16cid:durableId="1536231994">
    <w:abstractNumId w:val="28"/>
  </w:num>
  <w:num w:numId="32" w16cid:durableId="554581252">
    <w:abstractNumId w:val="3"/>
  </w:num>
  <w:num w:numId="33" w16cid:durableId="1692994387">
    <w:abstractNumId w:val="11"/>
  </w:num>
  <w:num w:numId="34" w16cid:durableId="79299840">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57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C93"/>
    <w:rsid w:val="000005FD"/>
    <w:rsid w:val="00002E72"/>
    <w:rsid w:val="00003D55"/>
    <w:rsid w:val="00004352"/>
    <w:rsid w:val="00004BE6"/>
    <w:rsid w:val="00005FBE"/>
    <w:rsid w:val="00006108"/>
    <w:rsid w:val="0001087B"/>
    <w:rsid w:val="000117AC"/>
    <w:rsid w:val="000120A0"/>
    <w:rsid w:val="00023B43"/>
    <w:rsid w:val="00023F37"/>
    <w:rsid w:val="00026320"/>
    <w:rsid w:val="00027037"/>
    <w:rsid w:val="00027FFE"/>
    <w:rsid w:val="00030CF7"/>
    <w:rsid w:val="0003150C"/>
    <w:rsid w:val="00031E15"/>
    <w:rsid w:val="000336AA"/>
    <w:rsid w:val="0003484B"/>
    <w:rsid w:val="00034E20"/>
    <w:rsid w:val="00035CBE"/>
    <w:rsid w:val="00036A9E"/>
    <w:rsid w:val="000371BD"/>
    <w:rsid w:val="000376AA"/>
    <w:rsid w:val="00040421"/>
    <w:rsid w:val="00040B30"/>
    <w:rsid w:val="00041E2B"/>
    <w:rsid w:val="00042720"/>
    <w:rsid w:val="0004379D"/>
    <w:rsid w:val="00043807"/>
    <w:rsid w:val="0004448A"/>
    <w:rsid w:val="00044D2E"/>
    <w:rsid w:val="00044F74"/>
    <w:rsid w:val="000453D4"/>
    <w:rsid w:val="00046209"/>
    <w:rsid w:val="00047DF8"/>
    <w:rsid w:val="00050A6F"/>
    <w:rsid w:val="00050C02"/>
    <w:rsid w:val="000514E5"/>
    <w:rsid w:val="0005275A"/>
    <w:rsid w:val="00055010"/>
    <w:rsid w:val="0005547F"/>
    <w:rsid w:val="00055580"/>
    <w:rsid w:val="000556ED"/>
    <w:rsid w:val="0005599A"/>
    <w:rsid w:val="00055B36"/>
    <w:rsid w:val="00055C6A"/>
    <w:rsid w:val="00057698"/>
    <w:rsid w:val="00062403"/>
    <w:rsid w:val="000625CC"/>
    <w:rsid w:val="00062A58"/>
    <w:rsid w:val="00066518"/>
    <w:rsid w:val="0007033C"/>
    <w:rsid w:val="0007105F"/>
    <w:rsid w:val="000724A6"/>
    <w:rsid w:val="00074A8C"/>
    <w:rsid w:val="0007698E"/>
    <w:rsid w:val="00077C8D"/>
    <w:rsid w:val="00077FA8"/>
    <w:rsid w:val="00081A66"/>
    <w:rsid w:val="00081CD2"/>
    <w:rsid w:val="000822DE"/>
    <w:rsid w:val="0008314F"/>
    <w:rsid w:val="000844AD"/>
    <w:rsid w:val="00084ECA"/>
    <w:rsid w:val="000869E0"/>
    <w:rsid w:val="00091AAB"/>
    <w:rsid w:val="0009333E"/>
    <w:rsid w:val="0009382A"/>
    <w:rsid w:val="00094562"/>
    <w:rsid w:val="000A176F"/>
    <w:rsid w:val="000A3C1C"/>
    <w:rsid w:val="000A74A5"/>
    <w:rsid w:val="000B0C26"/>
    <w:rsid w:val="000B3DA7"/>
    <w:rsid w:val="000B4253"/>
    <w:rsid w:val="000B5B90"/>
    <w:rsid w:val="000B6A9C"/>
    <w:rsid w:val="000B6E21"/>
    <w:rsid w:val="000C33FD"/>
    <w:rsid w:val="000C3A30"/>
    <w:rsid w:val="000C411C"/>
    <w:rsid w:val="000C4D68"/>
    <w:rsid w:val="000C7016"/>
    <w:rsid w:val="000D3768"/>
    <w:rsid w:val="000D3800"/>
    <w:rsid w:val="000D3832"/>
    <w:rsid w:val="000D3CD8"/>
    <w:rsid w:val="000D6F55"/>
    <w:rsid w:val="000D7215"/>
    <w:rsid w:val="000E0E6A"/>
    <w:rsid w:val="000E27EF"/>
    <w:rsid w:val="000E2A08"/>
    <w:rsid w:val="000E2FC1"/>
    <w:rsid w:val="000E3542"/>
    <w:rsid w:val="000E3D42"/>
    <w:rsid w:val="000E5C93"/>
    <w:rsid w:val="000E620D"/>
    <w:rsid w:val="000E7F60"/>
    <w:rsid w:val="000F0043"/>
    <w:rsid w:val="000F0DD2"/>
    <w:rsid w:val="000F14F8"/>
    <w:rsid w:val="000F17B8"/>
    <w:rsid w:val="000F189D"/>
    <w:rsid w:val="000F1C77"/>
    <w:rsid w:val="000F2864"/>
    <w:rsid w:val="000F3910"/>
    <w:rsid w:val="000F431C"/>
    <w:rsid w:val="000F6185"/>
    <w:rsid w:val="000F6357"/>
    <w:rsid w:val="000F65EB"/>
    <w:rsid w:val="000F6640"/>
    <w:rsid w:val="000F7E16"/>
    <w:rsid w:val="000F7FDB"/>
    <w:rsid w:val="001009A6"/>
    <w:rsid w:val="00105600"/>
    <w:rsid w:val="00106117"/>
    <w:rsid w:val="0010673D"/>
    <w:rsid w:val="001071D2"/>
    <w:rsid w:val="001107E6"/>
    <w:rsid w:val="00111E68"/>
    <w:rsid w:val="001178C5"/>
    <w:rsid w:val="00121174"/>
    <w:rsid w:val="00121E55"/>
    <w:rsid w:val="001249DE"/>
    <w:rsid w:val="0012544D"/>
    <w:rsid w:val="0013173D"/>
    <w:rsid w:val="00131D63"/>
    <w:rsid w:val="00131E18"/>
    <w:rsid w:val="00132175"/>
    <w:rsid w:val="00135945"/>
    <w:rsid w:val="00135A11"/>
    <w:rsid w:val="00135B1F"/>
    <w:rsid w:val="00135F5C"/>
    <w:rsid w:val="00141089"/>
    <w:rsid w:val="00142C19"/>
    <w:rsid w:val="0014397B"/>
    <w:rsid w:val="001462D9"/>
    <w:rsid w:val="001463AF"/>
    <w:rsid w:val="001467D6"/>
    <w:rsid w:val="0014705A"/>
    <w:rsid w:val="001472AA"/>
    <w:rsid w:val="001475AF"/>
    <w:rsid w:val="00153B8D"/>
    <w:rsid w:val="00153C9F"/>
    <w:rsid w:val="00153F3F"/>
    <w:rsid w:val="001540AC"/>
    <w:rsid w:val="001542C0"/>
    <w:rsid w:val="00154B5A"/>
    <w:rsid w:val="001560D9"/>
    <w:rsid w:val="00157F30"/>
    <w:rsid w:val="0016022B"/>
    <w:rsid w:val="00160828"/>
    <w:rsid w:val="00161099"/>
    <w:rsid w:val="001617C8"/>
    <w:rsid w:val="00162CEC"/>
    <w:rsid w:val="001632A7"/>
    <w:rsid w:val="001638A3"/>
    <w:rsid w:val="00163BB9"/>
    <w:rsid w:val="00166E6E"/>
    <w:rsid w:val="001672F9"/>
    <w:rsid w:val="001709CF"/>
    <w:rsid w:val="00170DB6"/>
    <w:rsid w:val="0017146E"/>
    <w:rsid w:val="00171CE8"/>
    <w:rsid w:val="00172065"/>
    <w:rsid w:val="00173CCD"/>
    <w:rsid w:val="001740B5"/>
    <w:rsid w:val="00175341"/>
    <w:rsid w:val="00175A21"/>
    <w:rsid w:val="00175C9D"/>
    <w:rsid w:val="00180EC8"/>
    <w:rsid w:val="0018135B"/>
    <w:rsid w:val="001820FA"/>
    <w:rsid w:val="00182249"/>
    <w:rsid w:val="001857CB"/>
    <w:rsid w:val="001866BF"/>
    <w:rsid w:val="0019024E"/>
    <w:rsid w:val="001929AC"/>
    <w:rsid w:val="00193A11"/>
    <w:rsid w:val="00194730"/>
    <w:rsid w:val="00194B8E"/>
    <w:rsid w:val="00195BD9"/>
    <w:rsid w:val="001975C4"/>
    <w:rsid w:val="00197858"/>
    <w:rsid w:val="001A1008"/>
    <w:rsid w:val="001A1B05"/>
    <w:rsid w:val="001A262A"/>
    <w:rsid w:val="001A263F"/>
    <w:rsid w:val="001A27A5"/>
    <w:rsid w:val="001A2C13"/>
    <w:rsid w:val="001A35E0"/>
    <w:rsid w:val="001A35F4"/>
    <w:rsid w:val="001A3741"/>
    <w:rsid w:val="001A4656"/>
    <w:rsid w:val="001A5D74"/>
    <w:rsid w:val="001A615C"/>
    <w:rsid w:val="001A731A"/>
    <w:rsid w:val="001A7694"/>
    <w:rsid w:val="001A7A2B"/>
    <w:rsid w:val="001B1A20"/>
    <w:rsid w:val="001B3D79"/>
    <w:rsid w:val="001B3EA3"/>
    <w:rsid w:val="001B40B5"/>
    <w:rsid w:val="001B41C9"/>
    <w:rsid w:val="001B53D5"/>
    <w:rsid w:val="001B5440"/>
    <w:rsid w:val="001B5A1C"/>
    <w:rsid w:val="001B79CB"/>
    <w:rsid w:val="001C06B5"/>
    <w:rsid w:val="001C468E"/>
    <w:rsid w:val="001C4DA1"/>
    <w:rsid w:val="001C4DE2"/>
    <w:rsid w:val="001C4DE6"/>
    <w:rsid w:val="001C4FFA"/>
    <w:rsid w:val="001C6E7C"/>
    <w:rsid w:val="001C7449"/>
    <w:rsid w:val="001D064A"/>
    <w:rsid w:val="001D1764"/>
    <w:rsid w:val="001D1FAC"/>
    <w:rsid w:val="001D2599"/>
    <w:rsid w:val="001D3881"/>
    <w:rsid w:val="001D4611"/>
    <w:rsid w:val="001D4B2B"/>
    <w:rsid w:val="001D7C19"/>
    <w:rsid w:val="001E2417"/>
    <w:rsid w:val="001E30E7"/>
    <w:rsid w:val="001E41DE"/>
    <w:rsid w:val="001E5EF0"/>
    <w:rsid w:val="001E6011"/>
    <w:rsid w:val="001E63D5"/>
    <w:rsid w:val="001E6BAB"/>
    <w:rsid w:val="001E6F1E"/>
    <w:rsid w:val="001E7C78"/>
    <w:rsid w:val="001F07E2"/>
    <w:rsid w:val="001F3C8C"/>
    <w:rsid w:val="001F4457"/>
    <w:rsid w:val="002015DA"/>
    <w:rsid w:val="0020218B"/>
    <w:rsid w:val="0020222B"/>
    <w:rsid w:val="00202F30"/>
    <w:rsid w:val="002037F2"/>
    <w:rsid w:val="00205A64"/>
    <w:rsid w:val="0020700B"/>
    <w:rsid w:val="00211B77"/>
    <w:rsid w:val="00212815"/>
    <w:rsid w:val="002135BB"/>
    <w:rsid w:val="00215238"/>
    <w:rsid w:val="00215643"/>
    <w:rsid w:val="0021694D"/>
    <w:rsid w:val="00217F91"/>
    <w:rsid w:val="00221E61"/>
    <w:rsid w:val="0022207D"/>
    <w:rsid w:val="0022256B"/>
    <w:rsid w:val="00223829"/>
    <w:rsid w:val="00227844"/>
    <w:rsid w:val="00227CD0"/>
    <w:rsid w:val="00230070"/>
    <w:rsid w:val="0023013D"/>
    <w:rsid w:val="00230EE5"/>
    <w:rsid w:val="00231252"/>
    <w:rsid w:val="00231FA9"/>
    <w:rsid w:val="00234740"/>
    <w:rsid w:val="00236356"/>
    <w:rsid w:val="0023682C"/>
    <w:rsid w:val="002373D3"/>
    <w:rsid w:val="00240B40"/>
    <w:rsid w:val="00240E70"/>
    <w:rsid w:val="00241DFA"/>
    <w:rsid w:val="00242D4E"/>
    <w:rsid w:val="00243C09"/>
    <w:rsid w:val="00244198"/>
    <w:rsid w:val="00244663"/>
    <w:rsid w:val="002452FB"/>
    <w:rsid w:val="0024596F"/>
    <w:rsid w:val="00245CAF"/>
    <w:rsid w:val="00246270"/>
    <w:rsid w:val="00250AF6"/>
    <w:rsid w:val="00250F92"/>
    <w:rsid w:val="00251940"/>
    <w:rsid w:val="00251A02"/>
    <w:rsid w:val="0025225D"/>
    <w:rsid w:val="00253CEB"/>
    <w:rsid w:val="00253F98"/>
    <w:rsid w:val="00257AAD"/>
    <w:rsid w:val="00257BAB"/>
    <w:rsid w:val="002600E8"/>
    <w:rsid w:val="00261F2A"/>
    <w:rsid w:val="00262468"/>
    <w:rsid w:val="00263673"/>
    <w:rsid w:val="002661DD"/>
    <w:rsid w:val="00266C99"/>
    <w:rsid w:val="00266F2D"/>
    <w:rsid w:val="002715F7"/>
    <w:rsid w:val="002715F8"/>
    <w:rsid w:val="002723C0"/>
    <w:rsid w:val="00273C2C"/>
    <w:rsid w:val="00274861"/>
    <w:rsid w:val="00274928"/>
    <w:rsid w:val="0027557A"/>
    <w:rsid w:val="00280215"/>
    <w:rsid w:val="00281962"/>
    <w:rsid w:val="00283048"/>
    <w:rsid w:val="00283475"/>
    <w:rsid w:val="00283D5B"/>
    <w:rsid w:val="00287101"/>
    <w:rsid w:val="002903EA"/>
    <w:rsid w:val="0029066C"/>
    <w:rsid w:val="00290E3A"/>
    <w:rsid w:val="00291454"/>
    <w:rsid w:val="00291618"/>
    <w:rsid w:val="0029171F"/>
    <w:rsid w:val="00291E96"/>
    <w:rsid w:val="0029292D"/>
    <w:rsid w:val="00292F83"/>
    <w:rsid w:val="002936EC"/>
    <w:rsid w:val="002940C2"/>
    <w:rsid w:val="00296080"/>
    <w:rsid w:val="00296342"/>
    <w:rsid w:val="002A0C9D"/>
    <w:rsid w:val="002A10B1"/>
    <w:rsid w:val="002A1287"/>
    <w:rsid w:val="002A46F2"/>
    <w:rsid w:val="002A7241"/>
    <w:rsid w:val="002A7FC9"/>
    <w:rsid w:val="002B253A"/>
    <w:rsid w:val="002B278B"/>
    <w:rsid w:val="002B3C0F"/>
    <w:rsid w:val="002B5191"/>
    <w:rsid w:val="002B6C3D"/>
    <w:rsid w:val="002C21D7"/>
    <w:rsid w:val="002C2D73"/>
    <w:rsid w:val="002C5BC7"/>
    <w:rsid w:val="002C6209"/>
    <w:rsid w:val="002C7E43"/>
    <w:rsid w:val="002D1284"/>
    <w:rsid w:val="002D2CB6"/>
    <w:rsid w:val="002D363D"/>
    <w:rsid w:val="002D4548"/>
    <w:rsid w:val="002D4932"/>
    <w:rsid w:val="002D5E79"/>
    <w:rsid w:val="002D618A"/>
    <w:rsid w:val="002D669F"/>
    <w:rsid w:val="002E391E"/>
    <w:rsid w:val="002E4F9E"/>
    <w:rsid w:val="002E6CC3"/>
    <w:rsid w:val="002E7053"/>
    <w:rsid w:val="002E7FE0"/>
    <w:rsid w:val="002F454C"/>
    <w:rsid w:val="002F474D"/>
    <w:rsid w:val="002F4A2D"/>
    <w:rsid w:val="002F4B48"/>
    <w:rsid w:val="002F4CEE"/>
    <w:rsid w:val="002F4F77"/>
    <w:rsid w:val="002F5929"/>
    <w:rsid w:val="002F5A28"/>
    <w:rsid w:val="002F5CAD"/>
    <w:rsid w:val="002F7078"/>
    <w:rsid w:val="002F7289"/>
    <w:rsid w:val="002F7EAE"/>
    <w:rsid w:val="00301688"/>
    <w:rsid w:val="00301B79"/>
    <w:rsid w:val="0030284A"/>
    <w:rsid w:val="00302F2D"/>
    <w:rsid w:val="0030445B"/>
    <w:rsid w:val="00304BC4"/>
    <w:rsid w:val="00304DEB"/>
    <w:rsid w:val="003051AF"/>
    <w:rsid w:val="0030569B"/>
    <w:rsid w:val="00313046"/>
    <w:rsid w:val="0031364D"/>
    <w:rsid w:val="00315A16"/>
    <w:rsid w:val="003164F8"/>
    <w:rsid w:val="00316624"/>
    <w:rsid w:val="0032060E"/>
    <w:rsid w:val="0032292E"/>
    <w:rsid w:val="00322954"/>
    <w:rsid w:val="0032307B"/>
    <w:rsid w:val="003230E6"/>
    <w:rsid w:val="00323B44"/>
    <w:rsid w:val="003241D5"/>
    <w:rsid w:val="003245FA"/>
    <w:rsid w:val="003251EC"/>
    <w:rsid w:val="0032541C"/>
    <w:rsid w:val="00326A01"/>
    <w:rsid w:val="003275BB"/>
    <w:rsid w:val="00330510"/>
    <w:rsid w:val="00330C6A"/>
    <w:rsid w:val="003328D6"/>
    <w:rsid w:val="00332F98"/>
    <w:rsid w:val="0033439E"/>
    <w:rsid w:val="00334496"/>
    <w:rsid w:val="00335001"/>
    <w:rsid w:val="00335EF5"/>
    <w:rsid w:val="003360C9"/>
    <w:rsid w:val="003369D9"/>
    <w:rsid w:val="003429CD"/>
    <w:rsid w:val="00343D67"/>
    <w:rsid w:val="0034593E"/>
    <w:rsid w:val="003462CF"/>
    <w:rsid w:val="00347B1C"/>
    <w:rsid w:val="00350C5B"/>
    <w:rsid w:val="00350F6A"/>
    <w:rsid w:val="003511CD"/>
    <w:rsid w:val="003517C0"/>
    <w:rsid w:val="003535FC"/>
    <w:rsid w:val="00353CE3"/>
    <w:rsid w:val="0035443A"/>
    <w:rsid w:val="0035682D"/>
    <w:rsid w:val="003573FB"/>
    <w:rsid w:val="00360333"/>
    <w:rsid w:val="003614ED"/>
    <w:rsid w:val="00362311"/>
    <w:rsid w:val="00363CA6"/>
    <w:rsid w:val="0036534B"/>
    <w:rsid w:val="00366974"/>
    <w:rsid w:val="00367310"/>
    <w:rsid w:val="00370135"/>
    <w:rsid w:val="00375721"/>
    <w:rsid w:val="00376002"/>
    <w:rsid w:val="003776CE"/>
    <w:rsid w:val="0038030D"/>
    <w:rsid w:val="00380ABB"/>
    <w:rsid w:val="003810C2"/>
    <w:rsid w:val="00381B28"/>
    <w:rsid w:val="00385684"/>
    <w:rsid w:val="003856DF"/>
    <w:rsid w:val="0038680D"/>
    <w:rsid w:val="00387C89"/>
    <w:rsid w:val="00387EF8"/>
    <w:rsid w:val="0039014A"/>
    <w:rsid w:val="00390EC7"/>
    <w:rsid w:val="00392736"/>
    <w:rsid w:val="00392D1E"/>
    <w:rsid w:val="00394125"/>
    <w:rsid w:val="003954DA"/>
    <w:rsid w:val="00395AB6"/>
    <w:rsid w:val="00396651"/>
    <w:rsid w:val="00397068"/>
    <w:rsid w:val="0039712F"/>
    <w:rsid w:val="003A06FF"/>
    <w:rsid w:val="003A0AA3"/>
    <w:rsid w:val="003A10C9"/>
    <w:rsid w:val="003A5723"/>
    <w:rsid w:val="003A5804"/>
    <w:rsid w:val="003A5CB3"/>
    <w:rsid w:val="003A6A1F"/>
    <w:rsid w:val="003A72C0"/>
    <w:rsid w:val="003A76B0"/>
    <w:rsid w:val="003A7C28"/>
    <w:rsid w:val="003A7DDD"/>
    <w:rsid w:val="003B2956"/>
    <w:rsid w:val="003B30BD"/>
    <w:rsid w:val="003B400B"/>
    <w:rsid w:val="003B43EA"/>
    <w:rsid w:val="003B537E"/>
    <w:rsid w:val="003B59AD"/>
    <w:rsid w:val="003B6366"/>
    <w:rsid w:val="003B6487"/>
    <w:rsid w:val="003B6A3F"/>
    <w:rsid w:val="003C2DF4"/>
    <w:rsid w:val="003C33D6"/>
    <w:rsid w:val="003D03C0"/>
    <w:rsid w:val="003D34FB"/>
    <w:rsid w:val="003D5EEB"/>
    <w:rsid w:val="003D644A"/>
    <w:rsid w:val="003D698C"/>
    <w:rsid w:val="003D7566"/>
    <w:rsid w:val="003E0D60"/>
    <w:rsid w:val="003E20AA"/>
    <w:rsid w:val="003E2D58"/>
    <w:rsid w:val="003E3B95"/>
    <w:rsid w:val="003E418A"/>
    <w:rsid w:val="003E483A"/>
    <w:rsid w:val="003E4B67"/>
    <w:rsid w:val="003E4C6A"/>
    <w:rsid w:val="003E50A8"/>
    <w:rsid w:val="003E6684"/>
    <w:rsid w:val="003F006D"/>
    <w:rsid w:val="003F3A05"/>
    <w:rsid w:val="003F3ED1"/>
    <w:rsid w:val="003F40FE"/>
    <w:rsid w:val="003F6A02"/>
    <w:rsid w:val="003F7080"/>
    <w:rsid w:val="00401488"/>
    <w:rsid w:val="0040195B"/>
    <w:rsid w:val="00401B2A"/>
    <w:rsid w:val="004034D9"/>
    <w:rsid w:val="0040433F"/>
    <w:rsid w:val="004059E3"/>
    <w:rsid w:val="00405B84"/>
    <w:rsid w:val="004075C6"/>
    <w:rsid w:val="00407F11"/>
    <w:rsid w:val="004114A6"/>
    <w:rsid w:val="00411B8B"/>
    <w:rsid w:val="00411DBB"/>
    <w:rsid w:val="00411DF7"/>
    <w:rsid w:val="00411EBF"/>
    <w:rsid w:val="00414182"/>
    <w:rsid w:val="00415004"/>
    <w:rsid w:val="00416249"/>
    <w:rsid w:val="00417564"/>
    <w:rsid w:val="004202F5"/>
    <w:rsid w:val="004217C3"/>
    <w:rsid w:val="00421873"/>
    <w:rsid w:val="004222D6"/>
    <w:rsid w:val="00423959"/>
    <w:rsid w:val="00425024"/>
    <w:rsid w:val="00425658"/>
    <w:rsid w:val="00427C9E"/>
    <w:rsid w:val="00430B97"/>
    <w:rsid w:val="00432564"/>
    <w:rsid w:val="004325A9"/>
    <w:rsid w:val="00434C09"/>
    <w:rsid w:val="00435B1C"/>
    <w:rsid w:val="004373DA"/>
    <w:rsid w:val="00440026"/>
    <w:rsid w:val="004405A7"/>
    <w:rsid w:val="00441EE0"/>
    <w:rsid w:val="00444ED6"/>
    <w:rsid w:val="00450DAF"/>
    <w:rsid w:val="00450DEF"/>
    <w:rsid w:val="004510C1"/>
    <w:rsid w:val="00453CF4"/>
    <w:rsid w:val="0045529D"/>
    <w:rsid w:val="004564FF"/>
    <w:rsid w:val="00460586"/>
    <w:rsid w:val="00460F63"/>
    <w:rsid w:val="00460F8B"/>
    <w:rsid w:val="00461BF2"/>
    <w:rsid w:val="00462C1C"/>
    <w:rsid w:val="00466B93"/>
    <w:rsid w:val="0046708F"/>
    <w:rsid w:val="004670B5"/>
    <w:rsid w:val="0046741E"/>
    <w:rsid w:val="00472410"/>
    <w:rsid w:val="004731BB"/>
    <w:rsid w:val="00473633"/>
    <w:rsid w:val="00474DFE"/>
    <w:rsid w:val="004751BB"/>
    <w:rsid w:val="00475601"/>
    <w:rsid w:val="004756A3"/>
    <w:rsid w:val="00477AA2"/>
    <w:rsid w:val="00477FBA"/>
    <w:rsid w:val="004858C3"/>
    <w:rsid w:val="00486F96"/>
    <w:rsid w:val="0049043B"/>
    <w:rsid w:val="0049279E"/>
    <w:rsid w:val="00493083"/>
    <w:rsid w:val="00493177"/>
    <w:rsid w:val="00493221"/>
    <w:rsid w:val="00494D56"/>
    <w:rsid w:val="00496517"/>
    <w:rsid w:val="00496807"/>
    <w:rsid w:val="004A0AAE"/>
    <w:rsid w:val="004A0E56"/>
    <w:rsid w:val="004A2837"/>
    <w:rsid w:val="004A2F12"/>
    <w:rsid w:val="004A3893"/>
    <w:rsid w:val="004A601F"/>
    <w:rsid w:val="004A7E8E"/>
    <w:rsid w:val="004B0BA0"/>
    <w:rsid w:val="004B104E"/>
    <w:rsid w:val="004B1C20"/>
    <w:rsid w:val="004B1EA9"/>
    <w:rsid w:val="004B27AB"/>
    <w:rsid w:val="004B3029"/>
    <w:rsid w:val="004B52FB"/>
    <w:rsid w:val="004C0CBF"/>
    <w:rsid w:val="004C16BE"/>
    <w:rsid w:val="004C19F4"/>
    <w:rsid w:val="004C25F3"/>
    <w:rsid w:val="004C2600"/>
    <w:rsid w:val="004C2CF1"/>
    <w:rsid w:val="004C2EB8"/>
    <w:rsid w:val="004C313C"/>
    <w:rsid w:val="004C429E"/>
    <w:rsid w:val="004C4F75"/>
    <w:rsid w:val="004C712B"/>
    <w:rsid w:val="004D0D1C"/>
    <w:rsid w:val="004D321B"/>
    <w:rsid w:val="004D797C"/>
    <w:rsid w:val="004E15B6"/>
    <w:rsid w:val="004E2164"/>
    <w:rsid w:val="004E23FA"/>
    <w:rsid w:val="004E56E4"/>
    <w:rsid w:val="004E6F66"/>
    <w:rsid w:val="004F096C"/>
    <w:rsid w:val="004F24F0"/>
    <w:rsid w:val="004F2763"/>
    <w:rsid w:val="004F2944"/>
    <w:rsid w:val="004F3253"/>
    <w:rsid w:val="004F4406"/>
    <w:rsid w:val="004F4603"/>
    <w:rsid w:val="004F6A07"/>
    <w:rsid w:val="004F6C7F"/>
    <w:rsid w:val="0050055A"/>
    <w:rsid w:val="00500AFF"/>
    <w:rsid w:val="00501265"/>
    <w:rsid w:val="00502689"/>
    <w:rsid w:val="00502A0F"/>
    <w:rsid w:val="0050322D"/>
    <w:rsid w:val="00503A40"/>
    <w:rsid w:val="00504496"/>
    <w:rsid w:val="0050524F"/>
    <w:rsid w:val="00507164"/>
    <w:rsid w:val="00507A36"/>
    <w:rsid w:val="00507AB1"/>
    <w:rsid w:val="00507D2B"/>
    <w:rsid w:val="005110A3"/>
    <w:rsid w:val="00511F4E"/>
    <w:rsid w:val="00512B65"/>
    <w:rsid w:val="005141AB"/>
    <w:rsid w:val="005158AD"/>
    <w:rsid w:val="005169FE"/>
    <w:rsid w:val="00516A0A"/>
    <w:rsid w:val="00517779"/>
    <w:rsid w:val="00521391"/>
    <w:rsid w:val="00521738"/>
    <w:rsid w:val="0052337C"/>
    <w:rsid w:val="005235A3"/>
    <w:rsid w:val="005237CF"/>
    <w:rsid w:val="00530C09"/>
    <w:rsid w:val="00531E39"/>
    <w:rsid w:val="00531F28"/>
    <w:rsid w:val="005333DD"/>
    <w:rsid w:val="00534A4D"/>
    <w:rsid w:val="00535C1D"/>
    <w:rsid w:val="00536D5F"/>
    <w:rsid w:val="00537073"/>
    <w:rsid w:val="00537FF2"/>
    <w:rsid w:val="00540A6E"/>
    <w:rsid w:val="00541B26"/>
    <w:rsid w:val="005420B4"/>
    <w:rsid w:val="00542621"/>
    <w:rsid w:val="00542D75"/>
    <w:rsid w:val="0054301C"/>
    <w:rsid w:val="005439E7"/>
    <w:rsid w:val="00543C60"/>
    <w:rsid w:val="0054408F"/>
    <w:rsid w:val="005466ED"/>
    <w:rsid w:val="00546C94"/>
    <w:rsid w:val="005509C7"/>
    <w:rsid w:val="00550A73"/>
    <w:rsid w:val="00550DDF"/>
    <w:rsid w:val="0055114F"/>
    <w:rsid w:val="00552488"/>
    <w:rsid w:val="00552711"/>
    <w:rsid w:val="00552A96"/>
    <w:rsid w:val="00553669"/>
    <w:rsid w:val="005537BF"/>
    <w:rsid w:val="005538D7"/>
    <w:rsid w:val="00555894"/>
    <w:rsid w:val="0055609E"/>
    <w:rsid w:val="00556C5A"/>
    <w:rsid w:val="005600CE"/>
    <w:rsid w:val="0056055F"/>
    <w:rsid w:val="0056266F"/>
    <w:rsid w:val="0056688E"/>
    <w:rsid w:val="00566E34"/>
    <w:rsid w:val="00567B60"/>
    <w:rsid w:val="00573090"/>
    <w:rsid w:val="00573986"/>
    <w:rsid w:val="00574C54"/>
    <w:rsid w:val="00575528"/>
    <w:rsid w:val="00575DE6"/>
    <w:rsid w:val="0057693C"/>
    <w:rsid w:val="005775C7"/>
    <w:rsid w:val="005803FF"/>
    <w:rsid w:val="0058123D"/>
    <w:rsid w:val="00581466"/>
    <w:rsid w:val="00582B49"/>
    <w:rsid w:val="00584E3D"/>
    <w:rsid w:val="00585E56"/>
    <w:rsid w:val="0058766B"/>
    <w:rsid w:val="005911CE"/>
    <w:rsid w:val="00593D14"/>
    <w:rsid w:val="00594BC6"/>
    <w:rsid w:val="00594D2D"/>
    <w:rsid w:val="00595CCC"/>
    <w:rsid w:val="00597EED"/>
    <w:rsid w:val="005A058F"/>
    <w:rsid w:val="005A0D79"/>
    <w:rsid w:val="005A15CD"/>
    <w:rsid w:val="005A2EB6"/>
    <w:rsid w:val="005A4726"/>
    <w:rsid w:val="005B0B42"/>
    <w:rsid w:val="005B4AB4"/>
    <w:rsid w:val="005B5D5B"/>
    <w:rsid w:val="005B740D"/>
    <w:rsid w:val="005C2C05"/>
    <w:rsid w:val="005C3E5B"/>
    <w:rsid w:val="005C4AAB"/>
    <w:rsid w:val="005C71BD"/>
    <w:rsid w:val="005D191E"/>
    <w:rsid w:val="005D1D81"/>
    <w:rsid w:val="005D1E12"/>
    <w:rsid w:val="005D2DCD"/>
    <w:rsid w:val="005D3480"/>
    <w:rsid w:val="005D3886"/>
    <w:rsid w:val="005D5C62"/>
    <w:rsid w:val="005D629D"/>
    <w:rsid w:val="005D78D1"/>
    <w:rsid w:val="005D7F54"/>
    <w:rsid w:val="005E072B"/>
    <w:rsid w:val="005E0B8E"/>
    <w:rsid w:val="005E251D"/>
    <w:rsid w:val="005E417B"/>
    <w:rsid w:val="005E4DE8"/>
    <w:rsid w:val="005E54FD"/>
    <w:rsid w:val="005E60E7"/>
    <w:rsid w:val="005E6C15"/>
    <w:rsid w:val="005F17BE"/>
    <w:rsid w:val="005F267A"/>
    <w:rsid w:val="005F2A74"/>
    <w:rsid w:val="005F3DC9"/>
    <w:rsid w:val="005F3FC8"/>
    <w:rsid w:val="005F426A"/>
    <w:rsid w:val="005F7CB1"/>
    <w:rsid w:val="005F7DE4"/>
    <w:rsid w:val="00604F45"/>
    <w:rsid w:val="00611349"/>
    <w:rsid w:val="006126D6"/>
    <w:rsid w:val="00612F8B"/>
    <w:rsid w:val="006132EC"/>
    <w:rsid w:val="006134A0"/>
    <w:rsid w:val="00613C70"/>
    <w:rsid w:val="0061671F"/>
    <w:rsid w:val="00616C5D"/>
    <w:rsid w:val="0062073D"/>
    <w:rsid w:val="00622F18"/>
    <w:rsid w:val="00624BEA"/>
    <w:rsid w:val="00625AEE"/>
    <w:rsid w:val="006268FA"/>
    <w:rsid w:val="00627EE1"/>
    <w:rsid w:val="0063076F"/>
    <w:rsid w:val="00630D57"/>
    <w:rsid w:val="00631855"/>
    <w:rsid w:val="006319AF"/>
    <w:rsid w:val="00631D72"/>
    <w:rsid w:val="006335AF"/>
    <w:rsid w:val="006354A4"/>
    <w:rsid w:val="00636302"/>
    <w:rsid w:val="00637AED"/>
    <w:rsid w:val="0064038B"/>
    <w:rsid w:val="00640A88"/>
    <w:rsid w:val="00644321"/>
    <w:rsid w:val="00644FB7"/>
    <w:rsid w:val="0065152A"/>
    <w:rsid w:val="006518A4"/>
    <w:rsid w:val="00652C97"/>
    <w:rsid w:val="00653971"/>
    <w:rsid w:val="00653F38"/>
    <w:rsid w:val="00654168"/>
    <w:rsid w:val="0065510A"/>
    <w:rsid w:val="006560AD"/>
    <w:rsid w:val="006562F9"/>
    <w:rsid w:val="00657384"/>
    <w:rsid w:val="00657B6E"/>
    <w:rsid w:val="006607A3"/>
    <w:rsid w:val="0066089A"/>
    <w:rsid w:val="00660A0A"/>
    <w:rsid w:val="00661E45"/>
    <w:rsid w:val="00662F05"/>
    <w:rsid w:val="006631A9"/>
    <w:rsid w:val="006631D0"/>
    <w:rsid w:val="00663B4C"/>
    <w:rsid w:val="00664521"/>
    <w:rsid w:val="00665162"/>
    <w:rsid w:val="006658C0"/>
    <w:rsid w:val="00665B4A"/>
    <w:rsid w:val="00665D9A"/>
    <w:rsid w:val="00665FCE"/>
    <w:rsid w:val="00667C8A"/>
    <w:rsid w:val="00667D0E"/>
    <w:rsid w:val="00670267"/>
    <w:rsid w:val="00671FBC"/>
    <w:rsid w:val="006728D3"/>
    <w:rsid w:val="00672A6C"/>
    <w:rsid w:val="00672EA6"/>
    <w:rsid w:val="00673D47"/>
    <w:rsid w:val="00673E94"/>
    <w:rsid w:val="00674B42"/>
    <w:rsid w:val="00674F14"/>
    <w:rsid w:val="00675260"/>
    <w:rsid w:val="00675868"/>
    <w:rsid w:val="00677050"/>
    <w:rsid w:val="00677CE4"/>
    <w:rsid w:val="00681120"/>
    <w:rsid w:val="00682B93"/>
    <w:rsid w:val="00682F01"/>
    <w:rsid w:val="006837CB"/>
    <w:rsid w:val="0068391B"/>
    <w:rsid w:val="0068667E"/>
    <w:rsid w:val="00686A6B"/>
    <w:rsid w:val="00690413"/>
    <w:rsid w:val="00690DEA"/>
    <w:rsid w:val="00694081"/>
    <w:rsid w:val="0069492F"/>
    <w:rsid w:val="00695F8A"/>
    <w:rsid w:val="00696870"/>
    <w:rsid w:val="00697A40"/>
    <w:rsid w:val="006A11A1"/>
    <w:rsid w:val="006A226C"/>
    <w:rsid w:val="006A24D4"/>
    <w:rsid w:val="006A341D"/>
    <w:rsid w:val="006A536C"/>
    <w:rsid w:val="006A55CA"/>
    <w:rsid w:val="006A5B3A"/>
    <w:rsid w:val="006A69AC"/>
    <w:rsid w:val="006A6F26"/>
    <w:rsid w:val="006B0778"/>
    <w:rsid w:val="006B0F30"/>
    <w:rsid w:val="006B183D"/>
    <w:rsid w:val="006B215C"/>
    <w:rsid w:val="006B2211"/>
    <w:rsid w:val="006B2218"/>
    <w:rsid w:val="006B316B"/>
    <w:rsid w:val="006B376F"/>
    <w:rsid w:val="006B4CEA"/>
    <w:rsid w:val="006B518B"/>
    <w:rsid w:val="006B525E"/>
    <w:rsid w:val="006B754A"/>
    <w:rsid w:val="006B784A"/>
    <w:rsid w:val="006C0F25"/>
    <w:rsid w:val="006C2309"/>
    <w:rsid w:val="006C2342"/>
    <w:rsid w:val="006C388B"/>
    <w:rsid w:val="006C4D48"/>
    <w:rsid w:val="006C6A1C"/>
    <w:rsid w:val="006C7807"/>
    <w:rsid w:val="006C7DA5"/>
    <w:rsid w:val="006D0686"/>
    <w:rsid w:val="006D35B4"/>
    <w:rsid w:val="006D41B9"/>
    <w:rsid w:val="006D493E"/>
    <w:rsid w:val="006D4E2C"/>
    <w:rsid w:val="006D6C0B"/>
    <w:rsid w:val="006D73A7"/>
    <w:rsid w:val="006D7630"/>
    <w:rsid w:val="006E08D5"/>
    <w:rsid w:val="006E112D"/>
    <w:rsid w:val="006E2A77"/>
    <w:rsid w:val="006E68A7"/>
    <w:rsid w:val="006E6987"/>
    <w:rsid w:val="006E6D64"/>
    <w:rsid w:val="006E73B0"/>
    <w:rsid w:val="006E79D1"/>
    <w:rsid w:val="006F0075"/>
    <w:rsid w:val="006F199B"/>
    <w:rsid w:val="006F19A6"/>
    <w:rsid w:val="006F2C71"/>
    <w:rsid w:val="006F3611"/>
    <w:rsid w:val="006F4094"/>
    <w:rsid w:val="006F6205"/>
    <w:rsid w:val="007007A3"/>
    <w:rsid w:val="00701BAE"/>
    <w:rsid w:val="00702222"/>
    <w:rsid w:val="007024B3"/>
    <w:rsid w:val="007039F9"/>
    <w:rsid w:val="00705B30"/>
    <w:rsid w:val="0070641B"/>
    <w:rsid w:val="0070697F"/>
    <w:rsid w:val="00710080"/>
    <w:rsid w:val="00711988"/>
    <w:rsid w:val="0071240E"/>
    <w:rsid w:val="0071250F"/>
    <w:rsid w:val="0071276D"/>
    <w:rsid w:val="00713277"/>
    <w:rsid w:val="0071333B"/>
    <w:rsid w:val="00713B24"/>
    <w:rsid w:val="00713EDB"/>
    <w:rsid w:val="00713FDA"/>
    <w:rsid w:val="0071481C"/>
    <w:rsid w:val="00714ABD"/>
    <w:rsid w:val="0071501C"/>
    <w:rsid w:val="00715A7B"/>
    <w:rsid w:val="00715F13"/>
    <w:rsid w:val="00716BC1"/>
    <w:rsid w:val="00717797"/>
    <w:rsid w:val="00720BA1"/>
    <w:rsid w:val="0072104A"/>
    <w:rsid w:val="00722EB8"/>
    <w:rsid w:val="007231EB"/>
    <w:rsid w:val="00724AA7"/>
    <w:rsid w:val="00724BC5"/>
    <w:rsid w:val="00724ED9"/>
    <w:rsid w:val="00725F94"/>
    <w:rsid w:val="00726E60"/>
    <w:rsid w:val="00727B43"/>
    <w:rsid w:val="00731267"/>
    <w:rsid w:val="00732B7A"/>
    <w:rsid w:val="00733A2C"/>
    <w:rsid w:val="00734165"/>
    <w:rsid w:val="00734A9F"/>
    <w:rsid w:val="00735735"/>
    <w:rsid w:val="007369A3"/>
    <w:rsid w:val="00737681"/>
    <w:rsid w:val="00740ABB"/>
    <w:rsid w:val="00742FC3"/>
    <w:rsid w:val="007448F6"/>
    <w:rsid w:val="0075227A"/>
    <w:rsid w:val="00755BEA"/>
    <w:rsid w:val="00760E65"/>
    <w:rsid w:val="0076246A"/>
    <w:rsid w:val="00762D03"/>
    <w:rsid w:val="00763018"/>
    <w:rsid w:val="0076381A"/>
    <w:rsid w:val="00763AA9"/>
    <w:rsid w:val="00763B9C"/>
    <w:rsid w:val="00763FA6"/>
    <w:rsid w:val="007640CC"/>
    <w:rsid w:val="00764AC1"/>
    <w:rsid w:val="00765092"/>
    <w:rsid w:val="00765205"/>
    <w:rsid w:val="00765623"/>
    <w:rsid w:val="00765A03"/>
    <w:rsid w:val="0076711E"/>
    <w:rsid w:val="007678DB"/>
    <w:rsid w:val="00770554"/>
    <w:rsid w:val="00770F59"/>
    <w:rsid w:val="00771AC4"/>
    <w:rsid w:val="00772B78"/>
    <w:rsid w:val="00774C0E"/>
    <w:rsid w:val="0077516B"/>
    <w:rsid w:val="00775180"/>
    <w:rsid w:val="007759AB"/>
    <w:rsid w:val="00775A77"/>
    <w:rsid w:val="0077634F"/>
    <w:rsid w:val="00776F99"/>
    <w:rsid w:val="0078007D"/>
    <w:rsid w:val="00780C59"/>
    <w:rsid w:val="0078207C"/>
    <w:rsid w:val="00783809"/>
    <w:rsid w:val="00783B6D"/>
    <w:rsid w:val="00786BB2"/>
    <w:rsid w:val="007870C5"/>
    <w:rsid w:val="007878DD"/>
    <w:rsid w:val="00790DF5"/>
    <w:rsid w:val="0079111A"/>
    <w:rsid w:val="0079197D"/>
    <w:rsid w:val="00791CFC"/>
    <w:rsid w:val="00791DE8"/>
    <w:rsid w:val="00793A70"/>
    <w:rsid w:val="00794EAF"/>
    <w:rsid w:val="007950DD"/>
    <w:rsid w:val="007955FF"/>
    <w:rsid w:val="00796DA3"/>
    <w:rsid w:val="007A00FF"/>
    <w:rsid w:val="007A0223"/>
    <w:rsid w:val="007A0BD3"/>
    <w:rsid w:val="007A1C9A"/>
    <w:rsid w:val="007A1EAC"/>
    <w:rsid w:val="007A2086"/>
    <w:rsid w:val="007A212A"/>
    <w:rsid w:val="007A2361"/>
    <w:rsid w:val="007A3C1D"/>
    <w:rsid w:val="007A3DC0"/>
    <w:rsid w:val="007A510F"/>
    <w:rsid w:val="007A5469"/>
    <w:rsid w:val="007A5EDB"/>
    <w:rsid w:val="007A6AF1"/>
    <w:rsid w:val="007B0BC0"/>
    <w:rsid w:val="007B0BCA"/>
    <w:rsid w:val="007B1664"/>
    <w:rsid w:val="007B5419"/>
    <w:rsid w:val="007B631F"/>
    <w:rsid w:val="007C2632"/>
    <w:rsid w:val="007C3D11"/>
    <w:rsid w:val="007C5D25"/>
    <w:rsid w:val="007C7890"/>
    <w:rsid w:val="007D0187"/>
    <w:rsid w:val="007D122D"/>
    <w:rsid w:val="007D1363"/>
    <w:rsid w:val="007D137F"/>
    <w:rsid w:val="007D1410"/>
    <w:rsid w:val="007D254F"/>
    <w:rsid w:val="007D4456"/>
    <w:rsid w:val="007D4860"/>
    <w:rsid w:val="007D73F9"/>
    <w:rsid w:val="007E02B2"/>
    <w:rsid w:val="007E12F3"/>
    <w:rsid w:val="007E1853"/>
    <w:rsid w:val="007E1BBE"/>
    <w:rsid w:val="007E368B"/>
    <w:rsid w:val="007E5542"/>
    <w:rsid w:val="007E6AA3"/>
    <w:rsid w:val="007E7A59"/>
    <w:rsid w:val="007E7B7F"/>
    <w:rsid w:val="007F21AB"/>
    <w:rsid w:val="007F271E"/>
    <w:rsid w:val="007F37F8"/>
    <w:rsid w:val="007F5443"/>
    <w:rsid w:val="007F55A6"/>
    <w:rsid w:val="007F5D21"/>
    <w:rsid w:val="007F5E10"/>
    <w:rsid w:val="007F7237"/>
    <w:rsid w:val="00800D4C"/>
    <w:rsid w:val="00802C82"/>
    <w:rsid w:val="00803A20"/>
    <w:rsid w:val="008063A6"/>
    <w:rsid w:val="008079B7"/>
    <w:rsid w:val="00807E3D"/>
    <w:rsid w:val="00810348"/>
    <w:rsid w:val="008114AF"/>
    <w:rsid w:val="00814F3F"/>
    <w:rsid w:val="00816033"/>
    <w:rsid w:val="008166A1"/>
    <w:rsid w:val="00820B4E"/>
    <w:rsid w:val="00820E7C"/>
    <w:rsid w:val="008230AF"/>
    <w:rsid w:val="0082368C"/>
    <w:rsid w:val="0082369A"/>
    <w:rsid w:val="008249FE"/>
    <w:rsid w:val="00825AFF"/>
    <w:rsid w:val="00826CF6"/>
    <w:rsid w:val="00830080"/>
    <w:rsid w:val="00830625"/>
    <w:rsid w:val="0083227F"/>
    <w:rsid w:val="00833B8D"/>
    <w:rsid w:val="00833E60"/>
    <w:rsid w:val="00834E6A"/>
    <w:rsid w:val="00836CA6"/>
    <w:rsid w:val="00837146"/>
    <w:rsid w:val="00841431"/>
    <w:rsid w:val="00841B33"/>
    <w:rsid w:val="008433EE"/>
    <w:rsid w:val="00843E1B"/>
    <w:rsid w:val="00844C49"/>
    <w:rsid w:val="00847FDE"/>
    <w:rsid w:val="00847FEC"/>
    <w:rsid w:val="0085144B"/>
    <w:rsid w:val="00852181"/>
    <w:rsid w:val="00853705"/>
    <w:rsid w:val="008549C4"/>
    <w:rsid w:val="008561F0"/>
    <w:rsid w:val="00856298"/>
    <w:rsid w:val="00856938"/>
    <w:rsid w:val="00856DDC"/>
    <w:rsid w:val="00857F81"/>
    <w:rsid w:val="008600BC"/>
    <w:rsid w:val="008609F0"/>
    <w:rsid w:val="008652BE"/>
    <w:rsid w:val="0086629D"/>
    <w:rsid w:val="0086739A"/>
    <w:rsid w:val="008702D3"/>
    <w:rsid w:val="00871C1E"/>
    <w:rsid w:val="00872642"/>
    <w:rsid w:val="00872B59"/>
    <w:rsid w:val="00873171"/>
    <w:rsid w:val="008736BB"/>
    <w:rsid w:val="008739B9"/>
    <w:rsid w:val="0087576E"/>
    <w:rsid w:val="00876302"/>
    <w:rsid w:val="008809D5"/>
    <w:rsid w:val="00881579"/>
    <w:rsid w:val="00881810"/>
    <w:rsid w:val="008820DD"/>
    <w:rsid w:val="0088232A"/>
    <w:rsid w:val="008824B1"/>
    <w:rsid w:val="008825CC"/>
    <w:rsid w:val="008840BF"/>
    <w:rsid w:val="00884CF6"/>
    <w:rsid w:val="0088656D"/>
    <w:rsid w:val="008869F8"/>
    <w:rsid w:val="008901CC"/>
    <w:rsid w:val="00890AD1"/>
    <w:rsid w:val="0089106B"/>
    <w:rsid w:val="008910A8"/>
    <w:rsid w:val="00892FEA"/>
    <w:rsid w:val="0089426C"/>
    <w:rsid w:val="0089550B"/>
    <w:rsid w:val="00895B8A"/>
    <w:rsid w:val="008A04E5"/>
    <w:rsid w:val="008A2829"/>
    <w:rsid w:val="008A56FB"/>
    <w:rsid w:val="008A6A48"/>
    <w:rsid w:val="008A6E82"/>
    <w:rsid w:val="008B0070"/>
    <w:rsid w:val="008B29C1"/>
    <w:rsid w:val="008B2E2C"/>
    <w:rsid w:val="008B3D47"/>
    <w:rsid w:val="008B5E0A"/>
    <w:rsid w:val="008B7582"/>
    <w:rsid w:val="008C0A95"/>
    <w:rsid w:val="008C1CFE"/>
    <w:rsid w:val="008C4380"/>
    <w:rsid w:val="008C49E5"/>
    <w:rsid w:val="008C56E6"/>
    <w:rsid w:val="008C63A9"/>
    <w:rsid w:val="008C66A4"/>
    <w:rsid w:val="008C6B20"/>
    <w:rsid w:val="008C739E"/>
    <w:rsid w:val="008D156E"/>
    <w:rsid w:val="008D1B15"/>
    <w:rsid w:val="008D27DA"/>
    <w:rsid w:val="008D53CE"/>
    <w:rsid w:val="008D584D"/>
    <w:rsid w:val="008D5EAF"/>
    <w:rsid w:val="008D6087"/>
    <w:rsid w:val="008E0DED"/>
    <w:rsid w:val="008E13DF"/>
    <w:rsid w:val="008E14D4"/>
    <w:rsid w:val="008E2576"/>
    <w:rsid w:val="008E3F8F"/>
    <w:rsid w:val="008E40E0"/>
    <w:rsid w:val="008E46BC"/>
    <w:rsid w:val="008E4B26"/>
    <w:rsid w:val="008F0FC3"/>
    <w:rsid w:val="008F15FA"/>
    <w:rsid w:val="008F1668"/>
    <w:rsid w:val="008F24AD"/>
    <w:rsid w:val="008F2976"/>
    <w:rsid w:val="008F2C93"/>
    <w:rsid w:val="008F3412"/>
    <w:rsid w:val="008F3BBF"/>
    <w:rsid w:val="008F40ED"/>
    <w:rsid w:val="008F4385"/>
    <w:rsid w:val="008F44D3"/>
    <w:rsid w:val="008F5E08"/>
    <w:rsid w:val="008F6630"/>
    <w:rsid w:val="009037B9"/>
    <w:rsid w:val="00904111"/>
    <w:rsid w:val="009079CE"/>
    <w:rsid w:val="00910BE9"/>
    <w:rsid w:val="00910F48"/>
    <w:rsid w:val="009118F4"/>
    <w:rsid w:val="009126D1"/>
    <w:rsid w:val="0091576E"/>
    <w:rsid w:val="0091602E"/>
    <w:rsid w:val="00917339"/>
    <w:rsid w:val="009220AA"/>
    <w:rsid w:val="009231DD"/>
    <w:rsid w:val="00924087"/>
    <w:rsid w:val="009253CB"/>
    <w:rsid w:val="00925F82"/>
    <w:rsid w:val="00926255"/>
    <w:rsid w:val="0092689D"/>
    <w:rsid w:val="00927AC0"/>
    <w:rsid w:val="00930447"/>
    <w:rsid w:val="00931489"/>
    <w:rsid w:val="0093159B"/>
    <w:rsid w:val="00931735"/>
    <w:rsid w:val="00931769"/>
    <w:rsid w:val="00931B97"/>
    <w:rsid w:val="00931FA6"/>
    <w:rsid w:val="00932565"/>
    <w:rsid w:val="00932A67"/>
    <w:rsid w:val="00935604"/>
    <w:rsid w:val="00937336"/>
    <w:rsid w:val="009376BC"/>
    <w:rsid w:val="00937AF1"/>
    <w:rsid w:val="00941C88"/>
    <w:rsid w:val="009440F9"/>
    <w:rsid w:val="00944BC5"/>
    <w:rsid w:val="00944E1D"/>
    <w:rsid w:val="0094756A"/>
    <w:rsid w:val="00947DC6"/>
    <w:rsid w:val="0095014B"/>
    <w:rsid w:val="00950BE8"/>
    <w:rsid w:val="00951070"/>
    <w:rsid w:val="0095140E"/>
    <w:rsid w:val="009543B0"/>
    <w:rsid w:val="00956307"/>
    <w:rsid w:val="00956D68"/>
    <w:rsid w:val="0096109D"/>
    <w:rsid w:val="0096399E"/>
    <w:rsid w:val="00964898"/>
    <w:rsid w:val="0096545B"/>
    <w:rsid w:val="00967435"/>
    <w:rsid w:val="00973836"/>
    <w:rsid w:val="00973E22"/>
    <w:rsid w:val="00976991"/>
    <w:rsid w:val="009779F7"/>
    <w:rsid w:val="00980C0E"/>
    <w:rsid w:val="00981DE4"/>
    <w:rsid w:val="00982636"/>
    <w:rsid w:val="009827F5"/>
    <w:rsid w:val="0098337C"/>
    <w:rsid w:val="00985FEA"/>
    <w:rsid w:val="009865AE"/>
    <w:rsid w:val="00993F91"/>
    <w:rsid w:val="00994F23"/>
    <w:rsid w:val="009976A9"/>
    <w:rsid w:val="009A218F"/>
    <w:rsid w:val="009A2861"/>
    <w:rsid w:val="009A2A50"/>
    <w:rsid w:val="009A2EC9"/>
    <w:rsid w:val="009A2F6A"/>
    <w:rsid w:val="009A4CF0"/>
    <w:rsid w:val="009A7222"/>
    <w:rsid w:val="009B16DC"/>
    <w:rsid w:val="009B33DC"/>
    <w:rsid w:val="009B48A0"/>
    <w:rsid w:val="009B5379"/>
    <w:rsid w:val="009B5D16"/>
    <w:rsid w:val="009B5DC8"/>
    <w:rsid w:val="009B7953"/>
    <w:rsid w:val="009C0A12"/>
    <w:rsid w:val="009C1ABA"/>
    <w:rsid w:val="009C38FE"/>
    <w:rsid w:val="009C3E7C"/>
    <w:rsid w:val="009C5E71"/>
    <w:rsid w:val="009C70C7"/>
    <w:rsid w:val="009C728F"/>
    <w:rsid w:val="009D0249"/>
    <w:rsid w:val="009D0EE6"/>
    <w:rsid w:val="009D0F8E"/>
    <w:rsid w:val="009D49D0"/>
    <w:rsid w:val="009D69BF"/>
    <w:rsid w:val="009D6C88"/>
    <w:rsid w:val="009D6F91"/>
    <w:rsid w:val="009D7948"/>
    <w:rsid w:val="009E3020"/>
    <w:rsid w:val="009E39C6"/>
    <w:rsid w:val="009E419E"/>
    <w:rsid w:val="009E6C6D"/>
    <w:rsid w:val="009E6CC4"/>
    <w:rsid w:val="009E6F2F"/>
    <w:rsid w:val="009E708B"/>
    <w:rsid w:val="009F42BD"/>
    <w:rsid w:val="009F6901"/>
    <w:rsid w:val="009F6ECB"/>
    <w:rsid w:val="009F7AD3"/>
    <w:rsid w:val="00A00005"/>
    <w:rsid w:val="00A009A8"/>
    <w:rsid w:val="00A017F2"/>
    <w:rsid w:val="00A026AB"/>
    <w:rsid w:val="00A03665"/>
    <w:rsid w:val="00A0469D"/>
    <w:rsid w:val="00A046A1"/>
    <w:rsid w:val="00A059AC"/>
    <w:rsid w:val="00A06315"/>
    <w:rsid w:val="00A1152B"/>
    <w:rsid w:val="00A11889"/>
    <w:rsid w:val="00A12FA8"/>
    <w:rsid w:val="00A165A3"/>
    <w:rsid w:val="00A16A11"/>
    <w:rsid w:val="00A17C66"/>
    <w:rsid w:val="00A2158E"/>
    <w:rsid w:val="00A21D17"/>
    <w:rsid w:val="00A22385"/>
    <w:rsid w:val="00A2318B"/>
    <w:rsid w:val="00A2522B"/>
    <w:rsid w:val="00A25878"/>
    <w:rsid w:val="00A2590F"/>
    <w:rsid w:val="00A27338"/>
    <w:rsid w:val="00A302FB"/>
    <w:rsid w:val="00A304A4"/>
    <w:rsid w:val="00A311C3"/>
    <w:rsid w:val="00A33167"/>
    <w:rsid w:val="00A34D2C"/>
    <w:rsid w:val="00A36961"/>
    <w:rsid w:val="00A36F1E"/>
    <w:rsid w:val="00A37785"/>
    <w:rsid w:val="00A40A81"/>
    <w:rsid w:val="00A40E43"/>
    <w:rsid w:val="00A41594"/>
    <w:rsid w:val="00A4234D"/>
    <w:rsid w:val="00A441B7"/>
    <w:rsid w:val="00A44BB4"/>
    <w:rsid w:val="00A4523F"/>
    <w:rsid w:val="00A453B7"/>
    <w:rsid w:val="00A46121"/>
    <w:rsid w:val="00A46604"/>
    <w:rsid w:val="00A53471"/>
    <w:rsid w:val="00A549E5"/>
    <w:rsid w:val="00A54FB0"/>
    <w:rsid w:val="00A565AC"/>
    <w:rsid w:val="00A61041"/>
    <w:rsid w:val="00A62825"/>
    <w:rsid w:val="00A64E22"/>
    <w:rsid w:val="00A6583B"/>
    <w:rsid w:val="00A71506"/>
    <w:rsid w:val="00A771CE"/>
    <w:rsid w:val="00A8075C"/>
    <w:rsid w:val="00A80F21"/>
    <w:rsid w:val="00A8283F"/>
    <w:rsid w:val="00A83DD8"/>
    <w:rsid w:val="00A85502"/>
    <w:rsid w:val="00A860AE"/>
    <w:rsid w:val="00A9086E"/>
    <w:rsid w:val="00A91520"/>
    <w:rsid w:val="00A916FA"/>
    <w:rsid w:val="00A91B65"/>
    <w:rsid w:val="00A92F2D"/>
    <w:rsid w:val="00A930E8"/>
    <w:rsid w:val="00A95019"/>
    <w:rsid w:val="00A96880"/>
    <w:rsid w:val="00A96994"/>
    <w:rsid w:val="00A97417"/>
    <w:rsid w:val="00AA080D"/>
    <w:rsid w:val="00AA0DF7"/>
    <w:rsid w:val="00AA0E7A"/>
    <w:rsid w:val="00AA1499"/>
    <w:rsid w:val="00AA1E1C"/>
    <w:rsid w:val="00AA5497"/>
    <w:rsid w:val="00AA5F85"/>
    <w:rsid w:val="00AA63C0"/>
    <w:rsid w:val="00AA7B2C"/>
    <w:rsid w:val="00AB15F2"/>
    <w:rsid w:val="00AB3F30"/>
    <w:rsid w:val="00AB40BF"/>
    <w:rsid w:val="00AB45B8"/>
    <w:rsid w:val="00AB7199"/>
    <w:rsid w:val="00AC1736"/>
    <w:rsid w:val="00AC2041"/>
    <w:rsid w:val="00AC2057"/>
    <w:rsid w:val="00AC234A"/>
    <w:rsid w:val="00AC2B70"/>
    <w:rsid w:val="00AC2F10"/>
    <w:rsid w:val="00AC36C6"/>
    <w:rsid w:val="00AC3D3C"/>
    <w:rsid w:val="00AC4047"/>
    <w:rsid w:val="00AC4883"/>
    <w:rsid w:val="00AC684A"/>
    <w:rsid w:val="00AC6995"/>
    <w:rsid w:val="00AC6C45"/>
    <w:rsid w:val="00AD15AA"/>
    <w:rsid w:val="00AD26FE"/>
    <w:rsid w:val="00AD2C11"/>
    <w:rsid w:val="00AD32B2"/>
    <w:rsid w:val="00AD40BF"/>
    <w:rsid w:val="00AD45C0"/>
    <w:rsid w:val="00AD787B"/>
    <w:rsid w:val="00AD7A7C"/>
    <w:rsid w:val="00AE06D4"/>
    <w:rsid w:val="00AE199D"/>
    <w:rsid w:val="00AE4BEA"/>
    <w:rsid w:val="00AE59C8"/>
    <w:rsid w:val="00AE5A70"/>
    <w:rsid w:val="00AF00C7"/>
    <w:rsid w:val="00AF1F1A"/>
    <w:rsid w:val="00AF1F57"/>
    <w:rsid w:val="00AF3D26"/>
    <w:rsid w:val="00AF4658"/>
    <w:rsid w:val="00AF58C1"/>
    <w:rsid w:val="00AF7DB6"/>
    <w:rsid w:val="00B013BC"/>
    <w:rsid w:val="00B0179B"/>
    <w:rsid w:val="00B01831"/>
    <w:rsid w:val="00B057E5"/>
    <w:rsid w:val="00B11554"/>
    <w:rsid w:val="00B116E5"/>
    <w:rsid w:val="00B1299D"/>
    <w:rsid w:val="00B135D5"/>
    <w:rsid w:val="00B1556F"/>
    <w:rsid w:val="00B15604"/>
    <w:rsid w:val="00B15E10"/>
    <w:rsid w:val="00B15E60"/>
    <w:rsid w:val="00B2082B"/>
    <w:rsid w:val="00B21018"/>
    <w:rsid w:val="00B21615"/>
    <w:rsid w:val="00B2175A"/>
    <w:rsid w:val="00B21F18"/>
    <w:rsid w:val="00B23218"/>
    <w:rsid w:val="00B233F9"/>
    <w:rsid w:val="00B254BA"/>
    <w:rsid w:val="00B256D9"/>
    <w:rsid w:val="00B273B3"/>
    <w:rsid w:val="00B3010E"/>
    <w:rsid w:val="00B333DB"/>
    <w:rsid w:val="00B33DBC"/>
    <w:rsid w:val="00B357F3"/>
    <w:rsid w:val="00B3587F"/>
    <w:rsid w:val="00B4025D"/>
    <w:rsid w:val="00B4036C"/>
    <w:rsid w:val="00B40758"/>
    <w:rsid w:val="00B40A0D"/>
    <w:rsid w:val="00B40DF3"/>
    <w:rsid w:val="00B41701"/>
    <w:rsid w:val="00B417EF"/>
    <w:rsid w:val="00B422E0"/>
    <w:rsid w:val="00B442FD"/>
    <w:rsid w:val="00B44888"/>
    <w:rsid w:val="00B45044"/>
    <w:rsid w:val="00B46595"/>
    <w:rsid w:val="00B4682E"/>
    <w:rsid w:val="00B477F7"/>
    <w:rsid w:val="00B5032B"/>
    <w:rsid w:val="00B51B6A"/>
    <w:rsid w:val="00B52729"/>
    <w:rsid w:val="00B53961"/>
    <w:rsid w:val="00B53A84"/>
    <w:rsid w:val="00B55203"/>
    <w:rsid w:val="00B570D0"/>
    <w:rsid w:val="00B571C9"/>
    <w:rsid w:val="00B57CFE"/>
    <w:rsid w:val="00B60982"/>
    <w:rsid w:val="00B61870"/>
    <w:rsid w:val="00B63571"/>
    <w:rsid w:val="00B66056"/>
    <w:rsid w:val="00B667DF"/>
    <w:rsid w:val="00B70417"/>
    <w:rsid w:val="00B71472"/>
    <w:rsid w:val="00B72A73"/>
    <w:rsid w:val="00B72E25"/>
    <w:rsid w:val="00B73336"/>
    <w:rsid w:val="00B73FBF"/>
    <w:rsid w:val="00B745EF"/>
    <w:rsid w:val="00B74A21"/>
    <w:rsid w:val="00B752BE"/>
    <w:rsid w:val="00B7757E"/>
    <w:rsid w:val="00B80032"/>
    <w:rsid w:val="00B807CF"/>
    <w:rsid w:val="00B807D2"/>
    <w:rsid w:val="00B8341A"/>
    <w:rsid w:val="00B83771"/>
    <w:rsid w:val="00B92759"/>
    <w:rsid w:val="00B92FBD"/>
    <w:rsid w:val="00B93C28"/>
    <w:rsid w:val="00B940F0"/>
    <w:rsid w:val="00B94870"/>
    <w:rsid w:val="00B94DD6"/>
    <w:rsid w:val="00B94FBE"/>
    <w:rsid w:val="00B97042"/>
    <w:rsid w:val="00BA00E3"/>
    <w:rsid w:val="00BA0417"/>
    <w:rsid w:val="00BA1C97"/>
    <w:rsid w:val="00BA26D5"/>
    <w:rsid w:val="00BA2DA2"/>
    <w:rsid w:val="00BA34F4"/>
    <w:rsid w:val="00BA4B8E"/>
    <w:rsid w:val="00BA5394"/>
    <w:rsid w:val="00BA57D4"/>
    <w:rsid w:val="00BA5E77"/>
    <w:rsid w:val="00BA626B"/>
    <w:rsid w:val="00BA691C"/>
    <w:rsid w:val="00BB1237"/>
    <w:rsid w:val="00BB27F2"/>
    <w:rsid w:val="00BB2A52"/>
    <w:rsid w:val="00BB32FA"/>
    <w:rsid w:val="00BB47A8"/>
    <w:rsid w:val="00BC2115"/>
    <w:rsid w:val="00BC736F"/>
    <w:rsid w:val="00BC75D5"/>
    <w:rsid w:val="00BC76B6"/>
    <w:rsid w:val="00BD0AB1"/>
    <w:rsid w:val="00BD0AC5"/>
    <w:rsid w:val="00BD1EB6"/>
    <w:rsid w:val="00BD3614"/>
    <w:rsid w:val="00BD3630"/>
    <w:rsid w:val="00BD3AA4"/>
    <w:rsid w:val="00BD3D25"/>
    <w:rsid w:val="00BD4A0B"/>
    <w:rsid w:val="00BD4AEC"/>
    <w:rsid w:val="00BD65C8"/>
    <w:rsid w:val="00BD68D4"/>
    <w:rsid w:val="00BD6DAB"/>
    <w:rsid w:val="00BE0899"/>
    <w:rsid w:val="00BE24AB"/>
    <w:rsid w:val="00BE3DE6"/>
    <w:rsid w:val="00BE6787"/>
    <w:rsid w:val="00BF0A69"/>
    <w:rsid w:val="00BF1956"/>
    <w:rsid w:val="00BF1D8F"/>
    <w:rsid w:val="00BF21A0"/>
    <w:rsid w:val="00BF29C0"/>
    <w:rsid w:val="00BF3BBF"/>
    <w:rsid w:val="00BF433F"/>
    <w:rsid w:val="00BF4DCE"/>
    <w:rsid w:val="00BF5585"/>
    <w:rsid w:val="00BF5982"/>
    <w:rsid w:val="00BF598A"/>
    <w:rsid w:val="00BF6363"/>
    <w:rsid w:val="00BF6863"/>
    <w:rsid w:val="00C00F7C"/>
    <w:rsid w:val="00C00F80"/>
    <w:rsid w:val="00C029CE"/>
    <w:rsid w:val="00C030D4"/>
    <w:rsid w:val="00C03EC7"/>
    <w:rsid w:val="00C04F0D"/>
    <w:rsid w:val="00C07640"/>
    <w:rsid w:val="00C12209"/>
    <w:rsid w:val="00C14888"/>
    <w:rsid w:val="00C14A0E"/>
    <w:rsid w:val="00C15326"/>
    <w:rsid w:val="00C16D40"/>
    <w:rsid w:val="00C2039A"/>
    <w:rsid w:val="00C23C26"/>
    <w:rsid w:val="00C2421C"/>
    <w:rsid w:val="00C24A5D"/>
    <w:rsid w:val="00C27598"/>
    <w:rsid w:val="00C3118E"/>
    <w:rsid w:val="00C3249F"/>
    <w:rsid w:val="00C35126"/>
    <w:rsid w:val="00C35312"/>
    <w:rsid w:val="00C36E10"/>
    <w:rsid w:val="00C37AE2"/>
    <w:rsid w:val="00C4100A"/>
    <w:rsid w:val="00C41493"/>
    <w:rsid w:val="00C42147"/>
    <w:rsid w:val="00C432DB"/>
    <w:rsid w:val="00C45DB4"/>
    <w:rsid w:val="00C45F96"/>
    <w:rsid w:val="00C46C35"/>
    <w:rsid w:val="00C51761"/>
    <w:rsid w:val="00C52046"/>
    <w:rsid w:val="00C53C3F"/>
    <w:rsid w:val="00C53D2E"/>
    <w:rsid w:val="00C54F4C"/>
    <w:rsid w:val="00C55209"/>
    <w:rsid w:val="00C6044A"/>
    <w:rsid w:val="00C63296"/>
    <w:rsid w:val="00C63CAB"/>
    <w:rsid w:val="00C6544B"/>
    <w:rsid w:val="00C67C00"/>
    <w:rsid w:val="00C714BB"/>
    <w:rsid w:val="00C73326"/>
    <w:rsid w:val="00C73469"/>
    <w:rsid w:val="00C74326"/>
    <w:rsid w:val="00C80EF8"/>
    <w:rsid w:val="00C81CCA"/>
    <w:rsid w:val="00C82E7C"/>
    <w:rsid w:val="00C83274"/>
    <w:rsid w:val="00C8371C"/>
    <w:rsid w:val="00C84BEF"/>
    <w:rsid w:val="00C85576"/>
    <w:rsid w:val="00C90852"/>
    <w:rsid w:val="00C9188B"/>
    <w:rsid w:val="00C91B02"/>
    <w:rsid w:val="00C92992"/>
    <w:rsid w:val="00C93410"/>
    <w:rsid w:val="00C940D5"/>
    <w:rsid w:val="00C94135"/>
    <w:rsid w:val="00C96E33"/>
    <w:rsid w:val="00CA0E49"/>
    <w:rsid w:val="00CA2566"/>
    <w:rsid w:val="00CA2851"/>
    <w:rsid w:val="00CA3A03"/>
    <w:rsid w:val="00CA3AAC"/>
    <w:rsid w:val="00CA5C03"/>
    <w:rsid w:val="00CA71E5"/>
    <w:rsid w:val="00CB0D16"/>
    <w:rsid w:val="00CB0D55"/>
    <w:rsid w:val="00CB38CE"/>
    <w:rsid w:val="00CB38E9"/>
    <w:rsid w:val="00CB4500"/>
    <w:rsid w:val="00CB4C52"/>
    <w:rsid w:val="00CB6578"/>
    <w:rsid w:val="00CB74EE"/>
    <w:rsid w:val="00CC02B5"/>
    <w:rsid w:val="00CC0BAD"/>
    <w:rsid w:val="00CC1F7D"/>
    <w:rsid w:val="00CC4BD9"/>
    <w:rsid w:val="00CC5D85"/>
    <w:rsid w:val="00CC7688"/>
    <w:rsid w:val="00CD001E"/>
    <w:rsid w:val="00CD0C9F"/>
    <w:rsid w:val="00CD1F43"/>
    <w:rsid w:val="00CD3268"/>
    <w:rsid w:val="00CD48D0"/>
    <w:rsid w:val="00CD4B73"/>
    <w:rsid w:val="00CD5874"/>
    <w:rsid w:val="00CD5EAC"/>
    <w:rsid w:val="00CD7FFE"/>
    <w:rsid w:val="00CE07F9"/>
    <w:rsid w:val="00CE09EC"/>
    <w:rsid w:val="00CE11E3"/>
    <w:rsid w:val="00CE7734"/>
    <w:rsid w:val="00CF107B"/>
    <w:rsid w:val="00CF2680"/>
    <w:rsid w:val="00CF3669"/>
    <w:rsid w:val="00CF7141"/>
    <w:rsid w:val="00D0092C"/>
    <w:rsid w:val="00D01140"/>
    <w:rsid w:val="00D058D2"/>
    <w:rsid w:val="00D05ED0"/>
    <w:rsid w:val="00D0616C"/>
    <w:rsid w:val="00D064A8"/>
    <w:rsid w:val="00D070FC"/>
    <w:rsid w:val="00D07195"/>
    <w:rsid w:val="00D07261"/>
    <w:rsid w:val="00D0752D"/>
    <w:rsid w:val="00D07AFF"/>
    <w:rsid w:val="00D1032E"/>
    <w:rsid w:val="00D10EA8"/>
    <w:rsid w:val="00D11379"/>
    <w:rsid w:val="00D127BB"/>
    <w:rsid w:val="00D12C77"/>
    <w:rsid w:val="00D144CA"/>
    <w:rsid w:val="00D15A95"/>
    <w:rsid w:val="00D16CCD"/>
    <w:rsid w:val="00D170DD"/>
    <w:rsid w:val="00D204E3"/>
    <w:rsid w:val="00D226FF"/>
    <w:rsid w:val="00D23911"/>
    <w:rsid w:val="00D23DC3"/>
    <w:rsid w:val="00D2436A"/>
    <w:rsid w:val="00D243F7"/>
    <w:rsid w:val="00D24652"/>
    <w:rsid w:val="00D27808"/>
    <w:rsid w:val="00D31CF1"/>
    <w:rsid w:val="00D33B17"/>
    <w:rsid w:val="00D35BF7"/>
    <w:rsid w:val="00D366B0"/>
    <w:rsid w:val="00D367C0"/>
    <w:rsid w:val="00D369EC"/>
    <w:rsid w:val="00D371C7"/>
    <w:rsid w:val="00D41B06"/>
    <w:rsid w:val="00D42FEE"/>
    <w:rsid w:val="00D45CE2"/>
    <w:rsid w:val="00D4603E"/>
    <w:rsid w:val="00D47892"/>
    <w:rsid w:val="00D50709"/>
    <w:rsid w:val="00D528E4"/>
    <w:rsid w:val="00D5307E"/>
    <w:rsid w:val="00D534B3"/>
    <w:rsid w:val="00D53CA1"/>
    <w:rsid w:val="00D5562A"/>
    <w:rsid w:val="00D55A96"/>
    <w:rsid w:val="00D562A9"/>
    <w:rsid w:val="00D563AF"/>
    <w:rsid w:val="00D565B1"/>
    <w:rsid w:val="00D57503"/>
    <w:rsid w:val="00D57B46"/>
    <w:rsid w:val="00D57CDD"/>
    <w:rsid w:val="00D60ED8"/>
    <w:rsid w:val="00D61061"/>
    <w:rsid w:val="00D613E6"/>
    <w:rsid w:val="00D620E4"/>
    <w:rsid w:val="00D621DB"/>
    <w:rsid w:val="00D64B9F"/>
    <w:rsid w:val="00D65D90"/>
    <w:rsid w:val="00D66F07"/>
    <w:rsid w:val="00D67DCB"/>
    <w:rsid w:val="00D70B9B"/>
    <w:rsid w:val="00D70BB1"/>
    <w:rsid w:val="00D72608"/>
    <w:rsid w:val="00D72A39"/>
    <w:rsid w:val="00D72CB9"/>
    <w:rsid w:val="00D72F83"/>
    <w:rsid w:val="00D73503"/>
    <w:rsid w:val="00D73A65"/>
    <w:rsid w:val="00D75968"/>
    <w:rsid w:val="00D76016"/>
    <w:rsid w:val="00D764E3"/>
    <w:rsid w:val="00D76EE0"/>
    <w:rsid w:val="00D770F2"/>
    <w:rsid w:val="00D77339"/>
    <w:rsid w:val="00D8023E"/>
    <w:rsid w:val="00D81FB2"/>
    <w:rsid w:val="00D821C7"/>
    <w:rsid w:val="00D828D0"/>
    <w:rsid w:val="00D83F8B"/>
    <w:rsid w:val="00D847E3"/>
    <w:rsid w:val="00D84EA9"/>
    <w:rsid w:val="00D85F4B"/>
    <w:rsid w:val="00D87393"/>
    <w:rsid w:val="00D907C9"/>
    <w:rsid w:val="00D92B81"/>
    <w:rsid w:val="00D96C07"/>
    <w:rsid w:val="00D96DAD"/>
    <w:rsid w:val="00DA0BCD"/>
    <w:rsid w:val="00DA16A9"/>
    <w:rsid w:val="00DA1845"/>
    <w:rsid w:val="00DA1C88"/>
    <w:rsid w:val="00DA2574"/>
    <w:rsid w:val="00DA3DFD"/>
    <w:rsid w:val="00DA75C6"/>
    <w:rsid w:val="00DA78F2"/>
    <w:rsid w:val="00DB27CD"/>
    <w:rsid w:val="00DB7818"/>
    <w:rsid w:val="00DB79FF"/>
    <w:rsid w:val="00DB7C3C"/>
    <w:rsid w:val="00DC0B9E"/>
    <w:rsid w:val="00DC0F4C"/>
    <w:rsid w:val="00DC28FF"/>
    <w:rsid w:val="00DC67E1"/>
    <w:rsid w:val="00DC6836"/>
    <w:rsid w:val="00DC725B"/>
    <w:rsid w:val="00DD033E"/>
    <w:rsid w:val="00DD31FE"/>
    <w:rsid w:val="00DD33D1"/>
    <w:rsid w:val="00DD3433"/>
    <w:rsid w:val="00DD553A"/>
    <w:rsid w:val="00DD576D"/>
    <w:rsid w:val="00DD59E2"/>
    <w:rsid w:val="00DD769C"/>
    <w:rsid w:val="00DD7C71"/>
    <w:rsid w:val="00DE14D4"/>
    <w:rsid w:val="00DE23BF"/>
    <w:rsid w:val="00DE23CC"/>
    <w:rsid w:val="00DE3F20"/>
    <w:rsid w:val="00DE40FE"/>
    <w:rsid w:val="00DE5928"/>
    <w:rsid w:val="00DE72C0"/>
    <w:rsid w:val="00DE7A75"/>
    <w:rsid w:val="00DF04EB"/>
    <w:rsid w:val="00DF06A1"/>
    <w:rsid w:val="00DF12F0"/>
    <w:rsid w:val="00DF2EB3"/>
    <w:rsid w:val="00DF3384"/>
    <w:rsid w:val="00DF4F07"/>
    <w:rsid w:val="00DF504D"/>
    <w:rsid w:val="00DF6B83"/>
    <w:rsid w:val="00DF75C6"/>
    <w:rsid w:val="00E013AD"/>
    <w:rsid w:val="00E02DA3"/>
    <w:rsid w:val="00E03424"/>
    <w:rsid w:val="00E0692F"/>
    <w:rsid w:val="00E073C8"/>
    <w:rsid w:val="00E121AF"/>
    <w:rsid w:val="00E121FE"/>
    <w:rsid w:val="00E12541"/>
    <w:rsid w:val="00E15EA6"/>
    <w:rsid w:val="00E160F3"/>
    <w:rsid w:val="00E167EE"/>
    <w:rsid w:val="00E17588"/>
    <w:rsid w:val="00E21E53"/>
    <w:rsid w:val="00E21E99"/>
    <w:rsid w:val="00E2214D"/>
    <w:rsid w:val="00E226B7"/>
    <w:rsid w:val="00E22DD1"/>
    <w:rsid w:val="00E23800"/>
    <w:rsid w:val="00E265BD"/>
    <w:rsid w:val="00E309CE"/>
    <w:rsid w:val="00E30E11"/>
    <w:rsid w:val="00E31093"/>
    <w:rsid w:val="00E31C61"/>
    <w:rsid w:val="00E33045"/>
    <w:rsid w:val="00E33F7E"/>
    <w:rsid w:val="00E35884"/>
    <w:rsid w:val="00E36A44"/>
    <w:rsid w:val="00E37CBB"/>
    <w:rsid w:val="00E40A3D"/>
    <w:rsid w:val="00E42FB0"/>
    <w:rsid w:val="00E44406"/>
    <w:rsid w:val="00E44615"/>
    <w:rsid w:val="00E4509A"/>
    <w:rsid w:val="00E450AA"/>
    <w:rsid w:val="00E45DAD"/>
    <w:rsid w:val="00E462F9"/>
    <w:rsid w:val="00E500EE"/>
    <w:rsid w:val="00E50690"/>
    <w:rsid w:val="00E51267"/>
    <w:rsid w:val="00E524C8"/>
    <w:rsid w:val="00E53395"/>
    <w:rsid w:val="00E5497D"/>
    <w:rsid w:val="00E55060"/>
    <w:rsid w:val="00E57D70"/>
    <w:rsid w:val="00E65462"/>
    <w:rsid w:val="00E67787"/>
    <w:rsid w:val="00E708DC"/>
    <w:rsid w:val="00E7093B"/>
    <w:rsid w:val="00E71ECA"/>
    <w:rsid w:val="00E720EC"/>
    <w:rsid w:val="00E72828"/>
    <w:rsid w:val="00E73EFD"/>
    <w:rsid w:val="00E76805"/>
    <w:rsid w:val="00E777FF"/>
    <w:rsid w:val="00E802D7"/>
    <w:rsid w:val="00E803DE"/>
    <w:rsid w:val="00E8339E"/>
    <w:rsid w:val="00E84B80"/>
    <w:rsid w:val="00E85A22"/>
    <w:rsid w:val="00E85ACE"/>
    <w:rsid w:val="00E87252"/>
    <w:rsid w:val="00E879A4"/>
    <w:rsid w:val="00E90731"/>
    <w:rsid w:val="00E912B9"/>
    <w:rsid w:val="00E92F98"/>
    <w:rsid w:val="00E94B3F"/>
    <w:rsid w:val="00E94E2C"/>
    <w:rsid w:val="00E96955"/>
    <w:rsid w:val="00E96D9C"/>
    <w:rsid w:val="00EA2AA3"/>
    <w:rsid w:val="00EA321D"/>
    <w:rsid w:val="00EA4336"/>
    <w:rsid w:val="00EA505B"/>
    <w:rsid w:val="00EA657B"/>
    <w:rsid w:val="00EA657D"/>
    <w:rsid w:val="00EB074F"/>
    <w:rsid w:val="00EB1586"/>
    <w:rsid w:val="00EB34A8"/>
    <w:rsid w:val="00EB355B"/>
    <w:rsid w:val="00EB3C2B"/>
    <w:rsid w:val="00EB43A3"/>
    <w:rsid w:val="00EB6623"/>
    <w:rsid w:val="00EC0DF2"/>
    <w:rsid w:val="00EC1EB4"/>
    <w:rsid w:val="00EC2EB6"/>
    <w:rsid w:val="00EC3AF7"/>
    <w:rsid w:val="00EC3E03"/>
    <w:rsid w:val="00EC4009"/>
    <w:rsid w:val="00EC4790"/>
    <w:rsid w:val="00EC7BFF"/>
    <w:rsid w:val="00ED116D"/>
    <w:rsid w:val="00ED3D1E"/>
    <w:rsid w:val="00ED4A0F"/>
    <w:rsid w:val="00ED5B83"/>
    <w:rsid w:val="00ED6371"/>
    <w:rsid w:val="00ED7D9F"/>
    <w:rsid w:val="00EE0995"/>
    <w:rsid w:val="00EE13B0"/>
    <w:rsid w:val="00EE14E2"/>
    <w:rsid w:val="00EE2397"/>
    <w:rsid w:val="00EE2CC5"/>
    <w:rsid w:val="00EE307D"/>
    <w:rsid w:val="00EE426D"/>
    <w:rsid w:val="00EE4F8E"/>
    <w:rsid w:val="00EE553A"/>
    <w:rsid w:val="00EE6E7F"/>
    <w:rsid w:val="00EE7F83"/>
    <w:rsid w:val="00EF0C4D"/>
    <w:rsid w:val="00EF14A8"/>
    <w:rsid w:val="00EF2BE4"/>
    <w:rsid w:val="00EF2DF0"/>
    <w:rsid w:val="00EF3F1E"/>
    <w:rsid w:val="00EF4612"/>
    <w:rsid w:val="00EF4C02"/>
    <w:rsid w:val="00EF513A"/>
    <w:rsid w:val="00EF708B"/>
    <w:rsid w:val="00F00A53"/>
    <w:rsid w:val="00F00AB4"/>
    <w:rsid w:val="00F011B2"/>
    <w:rsid w:val="00F01757"/>
    <w:rsid w:val="00F025F1"/>
    <w:rsid w:val="00F02AB5"/>
    <w:rsid w:val="00F02E3F"/>
    <w:rsid w:val="00F07556"/>
    <w:rsid w:val="00F11D73"/>
    <w:rsid w:val="00F12210"/>
    <w:rsid w:val="00F12980"/>
    <w:rsid w:val="00F16ACC"/>
    <w:rsid w:val="00F17833"/>
    <w:rsid w:val="00F17900"/>
    <w:rsid w:val="00F17A7B"/>
    <w:rsid w:val="00F201A2"/>
    <w:rsid w:val="00F20472"/>
    <w:rsid w:val="00F2120F"/>
    <w:rsid w:val="00F2135C"/>
    <w:rsid w:val="00F21DFF"/>
    <w:rsid w:val="00F24097"/>
    <w:rsid w:val="00F2525B"/>
    <w:rsid w:val="00F3082F"/>
    <w:rsid w:val="00F30A84"/>
    <w:rsid w:val="00F30CE3"/>
    <w:rsid w:val="00F3116D"/>
    <w:rsid w:val="00F33CE8"/>
    <w:rsid w:val="00F34644"/>
    <w:rsid w:val="00F355DB"/>
    <w:rsid w:val="00F36249"/>
    <w:rsid w:val="00F36526"/>
    <w:rsid w:val="00F40585"/>
    <w:rsid w:val="00F40839"/>
    <w:rsid w:val="00F40B8D"/>
    <w:rsid w:val="00F4151C"/>
    <w:rsid w:val="00F41880"/>
    <w:rsid w:val="00F41D74"/>
    <w:rsid w:val="00F446E7"/>
    <w:rsid w:val="00F45E87"/>
    <w:rsid w:val="00F47740"/>
    <w:rsid w:val="00F50B82"/>
    <w:rsid w:val="00F50D79"/>
    <w:rsid w:val="00F51819"/>
    <w:rsid w:val="00F51855"/>
    <w:rsid w:val="00F5217A"/>
    <w:rsid w:val="00F52718"/>
    <w:rsid w:val="00F52FC0"/>
    <w:rsid w:val="00F5392F"/>
    <w:rsid w:val="00F55011"/>
    <w:rsid w:val="00F56FBB"/>
    <w:rsid w:val="00F57F1F"/>
    <w:rsid w:val="00F614DE"/>
    <w:rsid w:val="00F62173"/>
    <w:rsid w:val="00F62310"/>
    <w:rsid w:val="00F661B1"/>
    <w:rsid w:val="00F67476"/>
    <w:rsid w:val="00F676DE"/>
    <w:rsid w:val="00F70291"/>
    <w:rsid w:val="00F7128D"/>
    <w:rsid w:val="00F71B6E"/>
    <w:rsid w:val="00F721B4"/>
    <w:rsid w:val="00F726CA"/>
    <w:rsid w:val="00F72FCC"/>
    <w:rsid w:val="00F740E8"/>
    <w:rsid w:val="00F75BDB"/>
    <w:rsid w:val="00F77237"/>
    <w:rsid w:val="00F77AD8"/>
    <w:rsid w:val="00F77CA9"/>
    <w:rsid w:val="00F80F84"/>
    <w:rsid w:val="00F81298"/>
    <w:rsid w:val="00F81782"/>
    <w:rsid w:val="00F81EB9"/>
    <w:rsid w:val="00F832D1"/>
    <w:rsid w:val="00F84971"/>
    <w:rsid w:val="00F8499F"/>
    <w:rsid w:val="00F87684"/>
    <w:rsid w:val="00F90818"/>
    <w:rsid w:val="00F930A1"/>
    <w:rsid w:val="00F9401D"/>
    <w:rsid w:val="00F946F3"/>
    <w:rsid w:val="00F9533E"/>
    <w:rsid w:val="00F95C94"/>
    <w:rsid w:val="00F965A6"/>
    <w:rsid w:val="00F974B4"/>
    <w:rsid w:val="00FA4977"/>
    <w:rsid w:val="00FA5ABF"/>
    <w:rsid w:val="00FA7FA1"/>
    <w:rsid w:val="00FB1B2C"/>
    <w:rsid w:val="00FB225D"/>
    <w:rsid w:val="00FB2414"/>
    <w:rsid w:val="00FB2482"/>
    <w:rsid w:val="00FB2BA1"/>
    <w:rsid w:val="00FB353D"/>
    <w:rsid w:val="00FB460E"/>
    <w:rsid w:val="00FB48D3"/>
    <w:rsid w:val="00FC1673"/>
    <w:rsid w:val="00FC3696"/>
    <w:rsid w:val="00FC5CCE"/>
    <w:rsid w:val="00FC68AD"/>
    <w:rsid w:val="00FD22C0"/>
    <w:rsid w:val="00FD36DE"/>
    <w:rsid w:val="00FD4365"/>
    <w:rsid w:val="00FD4DC2"/>
    <w:rsid w:val="00FD5014"/>
    <w:rsid w:val="00FD5E3E"/>
    <w:rsid w:val="00FD7B28"/>
    <w:rsid w:val="00FE07C5"/>
    <w:rsid w:val="00FE2486"/>
    <w:rsid w:val="00FE2F6B"/>
    <w:rsid w:val="00FE39C2"/>
    <w:rsid w:val="00FE407A"/>
    <w:rsid w:val="00FE461B"/>
    <w:rsid w:val="00FE4B96"/>
    <w:rsid w:val="00FE5C92"/>
    <w:rsid w:val="00FE6A55"/>
    <w:rsid w:val="00FF1488"/>
    <w:rsid w:val="00FF274F"/>
    <w:rsid w:val="00FF3C8C"/>
    <w:rsid w:val="00FF3CAC"/>
    <w:rsid w:val="00FF5CA4"/>
    <w:rsid w:val="00FF633F"/>
    <w:rsid w:val="00FF71BF"/>
    <w:rsid w:val="00FF728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75DB2"/>
  <w15:docId w15:val="{B9A0CE82-E7B6-42CD-B499-AAA28FE3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D48"/>
    <w:pPr>
      <w:suppressAutoHyphens/>
      <w:spacing w:before="100" w:after="200" w:line="276" w:lineRule="auto"/>
    </w:pPr>
    <w:rPr>
      <w:rFonts w:eastAsia="Lucida Sans Unicode" w:cs="Courier New"/>
      <w:color w:val="00000A"/>
      <w:sz w:val="24"/>
      <w:lang w:eastAsia="ar-SA"/>
    </w:rPr>
  </w:style>
  <w:style w:type="paragraph" w:styleId="Heading1">
    <w:name w:val="heading 1"/>
    <w:basedOn w:val="Normal"/>
    <w:qFormat/>
    <w:pPr>
      <w:numPr>
        <w:numId w:val="1"/>
      </w:numPr>
      <w:pBdr>
        <w:top w:val="single" w:sz="24" w:space="0" w:color="808080"/>
        <w:left w:val="single" w:sz="24" w:space="0" w:color="808080"/>
        <w:bottom w:val="single" w:sz="24" w:space="0" w:color="808080"/>
        <w:right w:val="single" w:sz="24" w:space="0" w:color="808080"/>
      </w:pBdr>
      <w:shd w:val="clear" w:color="auto" w:fill="4A66AC"/>
      <w:spacing w:after="0"/>
      <w:outlineLvl w:val="0"/>
    </w:pPr>
    <w:rPr>
      <w:caps/>
      <w:color w:val="FFFFFF"/>
      <w:spacing w:val="15"/>
      <w:sz w:val="22"/>
      <w:szCs w:val="22"/>
    </w:rPr>
  </w:style>
  <w:style w:type="paragraph" w:styleId="Heading2">
    <w:name w:val="heading 2"/>
    <w:basedOn w:val="Normal"/>
    <w:qFormat/>
    <w:pPr>
      <w:numPr>
        <w:ilvl w:val="1"/>
        <w:numId w:val="1"/>
      </w:numPr>
      <w:pBdr>
        <w:top w:val="single" w:sz="24" w:space="0" w:color="FFFFFF"/>
        <w:left w:val="single" w:sz="24" w:space="0" w:color="FFFFFF"/>
        <w:bottom w:val="single" w:sz="24" w:space="0" w:color="FFFFFF"/>
        <w:right w:val="single" w:sz="24" w:space="0" w:color="FFFFFF"/>
      </w:pBdr>
      <w:shd w:val="clear" w:color="auto" w:fill="D9DFEF"/>
      <w:spacing w:after="0"/>
      <w:outlineLvl w:val="1"/>
    </w:pPr>
    <w:rPr>
      <w:caps/>
      <w:spacing w:val="15"/>
    </w:rPr>
  </w:style>
  <w:style w:type="paragraph" w:styleId="Heading3">
    <w:name w:val="heading 3"/>
    <w:basedOn w:val="Normal"/>
    <w:qFormat/>
    <w:pPr>
      <w:numPr>
        <w:ilvl w:val="2"/>
        <w:numId w:val="1"/>
      </w:numPr>
      <w:pBdr>
        <w:top w:val="single" w:sz="6" w:space="2" w:color="808080"/>
      </w:pBdr>
      <w:spacing w:before="300" w:after="0"/>
      <w:outlineLvl w:val="2"/>
    </w:pPr>
    <w:rPr>
      <w:caps/>
      <w:color w:val="243255"/>
      <w:spacing w:val="15"/>
    </w:rPr>
  </w:style>
  <w:style w:type="paragraph" w:styleId="Heading4">
    <w:name w:val="heading 4"/>
    <w:basedOn w:val="Normal"/>
    <w:qFormat/>
    <w:pPr>
      <w:numPr>
        <w:ilvl w:val="3"/>
        <w:numId w:val="1"/>
      </w:numPr>
      <w:pBdr>
        <w:top w:val="single" w:sz="8" w:space="2" w:color="808080"/>
      </w:pBdr>
      <w:spacing w:before="200" w:after="0"/>
      <w:outlineLvl w:val="3"/>
    </w:pPr>
    <w:rPr>
      <w:caps/>
      <w:color w:val="374C80"/>
      <w:spacing w:val="10"/>
    </w:rPr>
  </w:style>
  <w:style w:type="paragraph" w:styleId="Heading5">
    <w:name w:val="heading 5"/>
    <w:basedOn w:val="Normal"/>
    <w:qFormat/>
    <w:pPr>
      <w:numPr>
        <w:ilvl w:val="4"/>
        <w:numId w:val="1"/>
      </w:numPr>
      <w:pBdr>
        <w:bottom w:val="single" w:sz="6" w:space="1" w:color="808080"/>
      </w:pBdr>
      <w:spacing w:before="200" w:after="0"/>
      <w:outlineLvl w:val="4"/>
    </w:pPr>
    <w:rPr>
      <w:caps/>
      <w:color w:val="374C80"/>
      <w:spacing w:val="10"/>
    </w:rPr>
  </w:style>
  <w:style w:type="paragraph" w:styleId="Heading6">
    <w:name w:val="heading 6"/>
    <w:basedOn w:val="Normal"/>
    <w:qFormat/>
    <w:pPr>
      <w:numPr>
        <w:ilvl w:val="5"/>
        <w:numId w:val="1"/>
      </w:numPr>
      <w:pBdr>
        <w:bottom w:val="single" w:sz="8" w:space="1" w:color="808080"/>
      </w:pBdr>
      <w:spacing w:before="200" w:after="0"/>
      <w:outlineLvl w:val="5"/>
    </w:pPr>
    <w:rPr>
      <w:caps/>
      <w:color w:val="374C80"/>
      <w:spacing w:val="10"/>
    </w:rPr>
  </w:style>
  <w:style w:type="paragraph" w:styleId="Heading7">
    <w:name w:val="heading 7"/>
    <w:basedOn w:val="Normal"/>
    <w:qFormat/>
    <w:pPr>
      <w:numPr>
        <w:ilvl w:val="6"/>
        <w:numId w:val="1"/>
      </w:numPr>
      <w:spacing w:before="200" w:after="0"/>
      <w:outlineLvl w:val="6"/>
    </w:pPr>
    <w:rPr>
      <w:caps/>
      <w:color w:val="374C80"/>
      <w:spacing w:val="10"/>
    </w:rPr>
  </w:style>
  <w:style w:type="paragraph" w:styleId="Heading8">
    <w:name w:val="heading 8"/>
    <w:basedOn w:val="Normal"/>
    <w:qFormat/>
    <w:pPr>
      <w:numPr>
        <w:ilvl w:val="7"/>
        <w:numId w:val="1"/>
      </w:numPr>
      <w:spacing w:before="200" w:after="0"/>
      <w:outlineLvl w:val="7"/>
    </w:pPr>
    <w:rPr>
      <w:caps/>
      <w:spacing w:val="10"/>
      <w:sz w:val="18"/>
      <w:szCs w:val="18"/>
    </w:rPr>
  </w:style>
  <w:style w:type="paragraph" w:styleId="Heading9">
    <w:name w:val="heading 9"/>
    <w:basedOn w:val="Normal"/>
    <w:qFormat/>
    <w:pPr>
      <w:numPr>
        <w:ilvl w:val="8"/>
        <w:numId w:val="1"/>
      </w:num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cs="Wingdings"/>
    </w:rPr>
  </w:style>
  <w:style w:type="character" w:styleId="PlaceholderText">
    <w:name w:val="Placeholder Text"/>
    <w:basedOn w:val="DefaultParagraphFont"/>
    <w:qFormat/>
  </w:style>
  <w:style w:type="character" w:customStyle="1" w:styleId="TitleChar">
    <w:name w:val="Title Char"/>
    <w:basedOn w:val="DefaultParagraphFont"/>
    <w:qFormat/>
  </w:style>
  <w:style w:type="character" w:customStyle="1" w:styleId="SubtitleChar">
    <w:name w:val="Subtitle Char"/>
    <w:basedOn w:val="DefaultParagraphFont"/>
    <w:qFormat/>
  </w:style>
  <w:style w:type="character" w:customStyle="1" w:styleId="Heading1Char">
    <w:name w:val="Heading 1 Char"/>
    <w:basedOn w:val="DefaultParagraphFont"/>
    <w:qFormat/>
  </w:style>
  <w:style w:type="character" w:customStyle="1" w:styleId="Heading2Char">
    <w:name w:val="Heading 2 Char"/>
    <w:basedOn w:val="DefaultParagraphFont"/>
    <w:qFormat/>
  </w:style>
  <w:style w:type="character" w:customStyle="1" w:styleId="Heading3Char">
    <w:name w:val="Heading 3 Char"/>
    <w:basedOn w:val="DefaultParagraphFont"/>
    <w:qFormat/>
  </w:style>
  <w:style w:type="character" w:customStyle="1" w:styleId="QuoteChar">
    <w:name w:val="Quote Char"/>
    <w:basedOn w:val="DefaultParagraphFont"/>
    <w:qFormat/>
  </w:style>
  <w:style w:type="character" w:customStyle="1" w:styleId="Heading4Char">
    <w:name w:val="Heading 4 Char"/>
    <w:basedOn w:val="DefaultParagraphFont"/>
    <w:qFormat/>
  </w:style>
  <w:style w:type="character" w:customStyle="1" w:styleId="CommentReference1">
    <w:name w:val="Comment Reference1"/>
    <w:basedOn w:val="DefaultParagraphFont"/>
    <w:qFormat/>
  </w:style>
  <w:style w:type="character" w:customStyle="1" w:styleId="BalloonTextChar">
    <w:name w:val="Balloon Text Char"/>
    <w:basedOn w:val="DefaultParagraphFont"/>
    <w:qFormat/>
  </w:style>
  <w:style w:type="character" w:customStyle="1" w:styleId="CommentTextChar">
    <w:name w:val="Comment Text Char"/>
    <w:basedOn w:val="DefaultParagraphFont"/>
    <w:qFormat/>
  </w:style>
  <w:style w:type="character" w:customStyle="1" w:styleId="Heading5Char">
    <w:name w:val="Heading 5 Char"/>
    <w:basedOn w:val="DefaultParagraphFont"/>
    <w:qFormat/>
  </w:style>
  <w:style w:type="character" w:styleId="IntenseEmphasis">
    <w:name w:val="Intense Emphasis"/>
    <w:qFormat/>
  </w:style>
  <w:style w:type="character" w:customStyle="1" w:styleId="IntenseQuoteChar">
    <w:name w:val="Intense Quote Char"/>
    <w:basedOn w:val="DefaultParagraphFont"/>
    <w:qFormat/>
  </w:style>
  <w:style w:type="character" w:styleId="IntenseReference">
    <w:name w:val="Intense Reference"/>
    <w:qFormat/>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Heading6Char">
    <w:name w:val="Heading 6 Char"/>
    <w:basedOn w:val="DefaultParagraphFont"/>
    <w:qFormat/>
  </w:style>
  <w:style w:type="character" w:customStyle="1" w:styleId="Heading7Char">
    <w:name w:val="Heading 7 Char"/>
    <w:basedOn w:val="DefaultParagraphFont"/>
    <w:qFormat/>
  </w:style>
  <w:style w:type="character" w:customStyle="1" w:styleId="Heading8Char">
    <w:name w:val="Heading 8 Char"/>
    <w:basedOn w:val="DefaultParagraphFont"/>
    <w:qFormat/>
  </w:style>
  <w:style w:type="character" w:customStyle="1" w:styleId="Heading9Char">
    <w:name w:val="Heading 9 Char"/>
    <w:basedOn w:val="DefaultParagraphFont"/>
    <w:qFormat/>
  </w:style>
  <w:style w:type="character" w:styleId="Strong">
    <w:name w:val="Strong"/>
    <w:uiPriority w:val="22"/>
    <w:qFormat/>
    <w:rPr>
      <w:b/>
      <w:bCs/>
    </w:rPr>
  </w:style>
  <w:style w:type="character" w:styleId="Emphasis">
    <w:name w:val="Emphasis"/>
    <w:uiPriority w:val="20"/>
    <w:qFormat/>
    <w:rPr>
      <w:i/>
      <w:iCs/>
      <w:caps/>
      <w:color w:val="243255"/>
      <w:spacing w:val="5"/>
    </w:rPr>
  </w:style>
  <w:style w:type="character" w:styleId="SubtleEmphasis">
    <w:name w:val="Subtle Emphasis"/>
    <w:qFormat/>
  </w:style>
  <w:style w:type="character" w:styleId="SubtleReference">
    <w:name w:val="Subtle Reference"/>
    <w:qFormat/>
  </w:style>
  <w:style w:type="character" w:styleId="BookTitle">
    <w:name w:val="Book Title"/>
    <w:qFormat/>
  </w:style>
  <w:style w:type="character" w:customStyle="1" w:styleId="InternetLink">
    <w:name w:val="Internet Link"/>
    <w:basedOn w:val="DefaultParagraphFont"/>
    <w:unhideWhenUsed/>
    <w:rsid w:val="00520F8A"/>
    <w:rPr>
      <w:color w:val="0563C1" w:themeColor="hyperlink"/>
      <w:u w:val="single"/>
    </w:rPr>
  </w:style>
  <w:style w:type="character" w:customStyle="1" w:styleId="PlainTextChar">
    <w:name w:val="Plain Text Char"/>
    <w:link w:val="PlainText"/>
    <w:uiPriority w:val="99"/>
    <w:qFormat/>
    <w:rsid w:val="00096A53"/>
    <w:rPr>
      <w:rFonts w:ascii="Calibri" w:eastAsia="Calibri" w:hAnsi="Calibri"/>
      <w:sz w:val="22"/>
      <w:szCs w:val="21"/>
    </w:rPr>
  </w:style>
  <w:style w:type="character" w:styleId="FollowedHyperlink">
    <w:name w:val="FollowedHyperlink"/>
    <w:uiPriority w:val="99"/>
    <w:semiHidden/>
    <w:unhideWhenUsed/>
    <w:qFormat/>
    <w:rsid w:val="00122DD7"/>
    <w:rPr>
      <w:color w:val="954F72"/>
      <w:u w:val="single"/>
    </w:rPr>
  </w:style>
  <w:style w:type="character" w:customStyle="1" w:styleId="ListLabel2">
    <w:name w:val="ListLabel 2"/>
    <w:qFormat/>
    <w:rPr>
      <w:rFonts w:cs="Wingdings"/>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Bullets">
    <w:name w:val="Bullets"/>
    <w:qFormat/>
    <w:rPr>
      <w:rFonts w:ascii="OpenSymbol" w:eastAsia="OpenSymbol" w:hAnsi="OpenSymbol" w:cs="OpenSymbol"/>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OpenSymbol"/>
      <w:sz w:val="20"/>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OpenSymbol"/>
      <w:sz w:val="20"/>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UnresolvedMention1">
    <w:name w:val="Unresolved Mention1"/>
    <w:basedOn w:val="DefaultParagraphFont"/>
    <w:uiPriority w:val="99"/>
    <w:semiHidden/>
    <w:unhideWhenUsed/>
    <w:qFormat/>
    <w:rsid w:val="006412AE"/>
    <w:rPr>
      <w:color w:val="808080"/>
      <w:shd w:val="clear" w:color="auto" w:fill="E6E6E6"/>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NumberingSymbols">
    <w:name w:val="Numbering Symbols"/>
    <w:qFormat/>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UnresolvedMention2">
    <w:name w:val="Unresolved Mention2"/>
    <w:basedOn w:val="DefaultParagraphFont"/>
    <w:uiPriority w:val="99"/>
    <w:semiHidden/>
    <w:unhideWhenUsed/>
    <w:qFormat/>
    <w:rsid w:val="00E015BC"/>
    <w:rPr>
      <w:color w:val="808080"/>
      <w:shd w:val="clear" w:color="auto" w:fill="E6E6E6"/>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cs="OpenSymbol"/>
    </w:rPr>
  </w:style>
  <w:style w:type="character" w:customStyle="1" w:styleId="ListLabel254">
    <w:name w:val="ListLabel 254"/>
    <w:qFormat/>
    <w:rPr>
      <w:rFonts w:cs="OpenSymbol"/>
    </w:rPr>
  </w:style>
  <w:style w:type="character" w:customStyle="1" w:styleId="ListLabel255">
    <w:name w:val="ListLabel 255"/>
    <w:qFormat/>
    <w:rPr>
      <w:rFonts w:cs="OpenSymbol"/>
    </w:rPr>
  </w:style>
  <w:style w:type="character" w:customStyle="1" w:styleId="ListLabel256">
    <w:name w:val="ListLabel 256"/>
    <w:qFormat/>
    <w:rPr>
      <w:rFonts w:cs="OpenSymbol"/>
    </w:rPr>
  </w:style>
  <w:style w:type="character" w:customStyle="1" w:styleId="ListLabel257">
    <w:name w:val="ListLabel 257"/>
    <w:qFormat/>
    <w:rPr>
      <w:rFonts w:cs="OpenSymbol"/>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cs="Courier New"/>
    </w:rPr>
  </w:style>
  <w:style w:type="character" w:customStyle="1" w:styleId="ListLabel267">
    <w:name w:val="ListLabel 267"/>
    <w:qFormat/>
    <w:rPr>
      <w:rFonts w:cs="Courier New"/>
    </w:rPr>
  </w:style>
  <w:style w:type="character" w:customStyle="1" w:styleId="ListLabel268">
    <w:name w:val="ListLabel 268"/>
    <w:qFormat/>
    <w:rPr>
      <w:rFonts w:cs="Courier New"/>
    </w:rPr>
  </w:style>
  <w:style w:type="character" w:customStyle="1" w:styleId="ListLabel269">
    <w:name w:val="ListLabel 269"/>
    <w:qFormat/>
  </w:style>
  <w:style w:type="character" w:customStyle="1" w:styleId="ListLabel270">
    <w:name w:val="ListLabel 270"/>
    <w:qFormat/>
    <w:rPr>
      <w:rFonts w:cs="Symbol"/>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cs="OpenSymbol"/>
    </w:rPr>
  </w:style>
  <w:style w:type="character" w:customStyle="1" w:styleId="ListLabel280">
    <w:name w:val="ListLabel 280"/>
    <w:qFormat/>
    <w:rPr>
      <w:rFonts w:cs="OpenSymbol"/>
    </w:rPr>
  </w:style>
  <w:style w:type="character" w:customStyle="1" w:styleId="ListLabel281">
    <w:name w:val="ListLabel 281"/>
    <w:qFormat/>
    <w:rPr>
      <w:rFonts w:cs="OpenSymbol"/>
    </w:rPr>
  </w:style>
  <w:style w:type="character" w:customStyle="1" w:styleId="ListLabel282">
    <w:name w:val="ListLabel 282"/>
    <w:qFormat/>
    <w:rPr>
      <w:rFonts w:cs="OpenSymbol"/>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style>
  <w:style w:type="character" w:customStyle="1" w:styleId="ListLabel289">
    <w:name w:val="ListLabel 289"/>
    <w:qFormat/>
  </w:style>
  <w:style w:type="character" w:customStyle="1" w:styleId="StrongEmphasis">
    <w:name w:val="Strong Emphasis"/>
    <w:qFormat/>
    <w:rPr>
      <w:b/>
      <w:bC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sz w:val="20"/>
    </w:rPr>
  </w:style>
  <w:style w:type="character" w:customStyle="1" w:styleId="ListLabel309">
    <w:name w:val="ListLabel 309"/>
    <w:qFormat/>
    <w:rPr>
      <w:rFonts w:cs="Times New Roman"/>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style>
  <w:style w:type="character" w:customStyle="1" w:styleId="ListLabel318">
    <w:name w:val="ListLabel 318"/>
    <w:qFormat/>
  </w:style>
  <w:style w:type="character" w:customStyle="1" w:styleId="UnresolvedMention3">
    <w:name w:val="Unresolved Mention3"/>
    <w:basedOn w:val="DefaultParagraphFont"/>
    <w:uiPriority w:val="99"/>
    <w:semiHidden/>
    <w:unhideWhenUsed/>
    <w:qFormat/>
    <w:rsid w:val="00857229"/>
    <w:rPr>
      <w:color w:val="605E5C"/>
      <w:shd w:val="clear" w:color="auto" w:fill="E1DFDD"/>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Symbol"/>
      <w:sz w:val="20"/>
    </w:rPr>
  </w:style>
  <w:style w:type="character" w:customStyle="1" w:styleId="ListLabel329">
    <w:name w:val="ListLabel 329"/>
    <w:qFormat/>
    <w:rPr>
      <w:rFonts w:cs="Times New Roman"/>
      <w:sz w:val="20"/>
    </w:rPr>
  </w:style>
  <w:style w:type="character" w:customStyle="1" w:styleId="ListLabel330">
    <w:name w:val="ListLabel 330"/>
    <w:qFormat/>
    <w:rPr>
      <w:rFonts w:cs="Wingdings"/>
      <w:sz w:val="20"/>
    </w:rPr>
  </w:style>
  <w:style w:type="character" w:customStyle="1" w:styleId="ListLabel331">
    <w:name w:val="ListLabel 331"/>
    <w:qFormat/>
    <w:rPr>
      <w:rFonts w:cs="Wingdings"/>
      <w:sz w:val="20"/>
    </w:rPr>
  </w:style>
  <w:style w:type="character" w:customStyle="1" w:styleId="ListLabel332">
    <w:name w:val="ListLabel 332"/>
    <w:qFormat/>
    <w:rPr>
      <w:rFonts w:cs="Wingdings"/>
      <w:sz w:val="20"/>
    </w:rPr>
  </w:style>
  <w:style w:type="character" w:customStyle="1" w:styleId="ListLabel333">
    <w:name w:val="ListLabel 333"/>
    <w:qFormat/>
    <w:rPr>
      <w:rFonts w:cs="Wingdings"/>
      <w:sz w:val="20"/>
    </w:rPr>
  </w:style>
  <w:style w:type="character" w:customStyle="1" w:styleId="ListLabel334">
    <w:name w:val="ListLabel 334"/>
    <w:qFormat/>
    <w:rPr>
      <w:rFonts w:cs="Wingdings"/>
      <w:sz w:val="20"/>
    </w:rPr>
  </w:style>
  <w:style w:type="character" w:customStyle="1" w:styleId="ListLabel335">
    <w:name w:val="ListLabel 335"/>
    <w:qFormat/>
    <w:rPr>
      <w:rFonts w:cs="Wingdings"/>
      <w:sz w:val="20"/>
    </w:rPr>
  </w:style>
  <w:style w:type="character" w:customStyle="1" w:styleId="ListLabel336">
    <w:name w:val="ListLabel 336"/>
    <w:qFormat/>
    <w:rPr>
      <w:rFonts w:cs="Wingdings"/>
      <w:sz w:val="20"/>
    </w:rPr>
  </w:style>
  <w:style w:type="character" w:customStyle="1" w:styleId="ListLabel337">
    <w:name w:val="ListLabel 337"/>
    <w:qFormat/>
  </w:style>
  <w:style w:type="character" w:customStyle="1" w:styleId="ListLabel338">
    <w:name w:val="ListLabel 338"/>
    <w:qFormat/>
    <w:rPr>
      <w:color w:val="0563C1" w:themeColor="hyperlink"/>
      <w:u w:val="single"/>
    </w:rPr>
  </w:style>
  <w:style w:type="character" w:customStyle="1" w:styleId="ListLabel339">
    <w:name w:val="ListLabel 339"/>
    <w:qFormat/>
    <w:rPr>
      <w:rFonts w:cs="Symbol"/>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ascii="Times New Roman" w:hAnsi="Times New Roman"/>
      <w:sz w:val="22"/>
    </w:rPr>
  </w:style>
  <w:style w:type="character" w:customStyle="1" w:styleId="ListLabel349">
    <w:name w:val="ListLabel 349"/>
    <w:qFormat/>
    <w:rPr>
      <w:rFonts w:cs="Times New Roman"/>
    </w:rPr>
  </w:style>
  <w:style w:type="character" w:customStyle="1" w:styleId="ListLabel350">
    <w:name w:val="ListLabel 350"/>
    <w:qFormat/>
  </w:style>
  <w:style w:type="character" w:customStyle="1" w:styleId="ListLabel351">
    <w:name w:val="ListLabel 351"/>
    <w:qFormat/>
    <w:rPr>
      <w:rFonts w:ascii="Times New Roman" w:hAnsi="Times New Roman"/>
      <w:sz w:val="22"/>
      <w:szCs w:val="22"/>
    </w:rPr>
  </w:style>
  <w:style w:type="character" w:customStyle="1" w:styleId="ListLabel352">
    <w:name w:val="ListLabel 352"/>
    <w:qFormat/>
    <w:rPr>
      <w:rFonts w:ascii="Times New Roman" w:hAnsi="Times New Roman"/>
      <w:sz w:val="22"/>
      <w:szCs w:val="22"/>
    </w:rPr>
  </w:style>
  <w:style w:type="character" w:customStyle="1" w:styleId="ListLabel353">
    <w:name w:val="ListLabel 353"/>
    <w:qFormat/>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cs="Symbol"/>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sz w:val="22"/>
    </w:rPr>
  </w:style>
  <w:style w:type="character" w:customStyle="1" w:styleId="ListLabel364">
    <w:name w:val="ListLabel 364"/>
    <w:qFormat/>
    <w:rPr>
      <w:rFonts w:cs="Symbol"/>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character" w:customStyle="1" w:styleId="ListLabel367">
    <w:name w:val="ListLabel 367"/>
    <w:qFormat/>
    <w:rPr>
      <w:rFonts w:cs="Symbol"/>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cs="Symbol"/>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ascii="Times New Roman" w:hAnsi="Times New Roman"/>
      <w:sz w:val="22"/>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sz w:val="22"/>
    </w:rPr>
  </w:style>
  <w:style w:type="character" w:customStyle="1" w:styleId="ListLabel384">
    <w:name w:val="ListLabel 384"/>
    <w:qFormat/>
    <w:rPr>
      <w:szCs w:val="22"/>
    </w:rPr>
  </w:style>
  <w:style w:type="character" w:customStyle="1" w:styleId="ListLabel385">
    <w:name w:val="ListLabel 385"/>
    <w:qFormat/>
    <w:rPr>
      <w:rFonts w:ascii="Times New Roman" w:hAnsi="Times New Roman"/>
      <w:sz w:val="22"/>
      <w:szCs w:val="22"/>
    </w:rPr>
  </w:style>
  <w:style w:type="character" w:customStyle="1" w:styleId="ListLabel386">
    <w:name w:val="ListLabel 386"/>
    <w:qFormat/>
  </w:style>
  <w:style w:type="character" w:customStyle="1" w:styleId="ListLabel387">
    <w:name w:val="ListLabel 387"/>
    <w:qFormat/>
    <w:rPr>
      <w:rFonts w:cs="Symbol"/>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cs="Symbol"/>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cs="Symbol"/>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ascii="Times New Roman" w:hAnsi="Times New Roman" w:cs="Times New Roman"/>
      <w:sz w:val="22"/>
      <w:szCs w:val="22"/>
    </w:rPr>
  </w:style>
  <w:style w:type="character" w:customStyle="1" w:styleId="ListLabel397">
    <w:name w:val="ListLabel 397"/>
    <w:qFormat/>
    <w:rPr>
      <w:rFonts w:ascii="Times New Roman" w:hAnsi="Times New Roman"/>
      <w:sz w:val="22"/>
      <w:szCs w:val="22"/>
    </w:rPr>
  </w:style>
  <w:style w:type="character" w:customStyle="1" w:styleId="ListLabel398">
    <w:name w:val="ListLabel 398"/>
    <w:qFormat/>
  </w:style>
  <w:style w:type="character" w:customStyle="1" w:styleId="ListLabel399">
    <w:name w:val="ListLabel 399"/>
    <w:qFormat/>
  </w:style>
  <w:style w:type="character" w:customStyle="1" w:styleId="VisitedInternetLink">
    <w:name w:val="Visited Internet Link"/>
    <w:rPr>
      <w:color w:val="800000"/>
      <w:u w:val="single"/>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OpenSymbol"/>
    </w:rPr>
  </w:style>
  <w:style w:type="character" w:customStyle="1" w:styleId="ListLabel410">
    <w:name w:val="ListLabel 410"/>
    <w:qFormat/>
    <w:rPr>
      <w:rFonts w:cs="OpenSymbol"/>
    </w:rPr>
  </w:style>
  <w:style w:type="character" w:customStyle="1" w:styleId="ListLabel411">
    <w:name w:val="ListLabel 411"/>
    <w:qFormat/>
    <w:rPr>
      <w:rFonts w:cs="OpenSymbol"/>
    </w:rPr>
  </w:style>
  <w:style w:type="character" w:customStyle="1" w:styleId="ListLabel412">
    <w:name w:val="ListLabel 412"/>
    <w:qFormat/>
    <w:rPr>
      <w:rFonts w:cs="OpenSymbol"/>
    </w:rPr>
  </w:style>
  <w:style w:type="character" w:customStyle="1" w:styleId="ListLabel413">
    <w:name w:val="ListLabel 413"/>
    <w:qFormat/>
    <w:rPr>
      <w:rFonts w:cs="OpenSymbol"/>
    </w:rPr>
  </w:style>
  <w:style w:type="character" w:customStyle="1" w:styleId="ListLabel414">
    <w:name w:val="ListLabel 414"/>
    <w:qFormat/>
    <w:rPr>
      <w:rFonts w:cs="OpenSymbol"/>
    </w:rPr>
  </w:style>
  <w:style w:type="character" w:customStyle="1" w:styleId="ListLabel415">
    <w:name w:val="ListLabel 415"/>
    <w:qFormat/>
    <w:rPr>
      <w:rFonts w:cs="OpenSymbol"/>
    </w:rPr>
  </w:style>
  <w:style w:type="character" w:customStyle="1" w:styleId="ListLabel416">
    <w:name w:val="ListLabel 416"/>
    <w:qFormat/>
    <w:rPr>
      <w:rFonts w:cs="OpenSymbol"/>
    </w:rPr>
  </w:style>
  <w:style w:type="character" w:customStyle="1" w:styleId="ListLabel417">
    <w:name w:val="ListLabel 417"/>
    <w:qFormat/>
    <w:rPr>
      <w:rFonts w:cs="OpenSymbol"/>
    </w:rPr>
  </w:style>
  <w:style w:type="character" w:customStyle="1" w:styleId="ListLabel418">
    <w:name w:val="ListLabel 418"/>
    <w:qFormat/>
    <w:rPr>
      <w:rFonts w:ascii="Times New Roman" w:hAnsi="Times New Roman"/>
      <w:sz w:val="22"/>
      <w:szCs w:val="22"/>
    </w:rPr>
  </w:style>
  <w:style w:type="character" w:customStyle="1" w:styleId="ListLabel419">
    <w:name w:val="ListLabel 419"/>
    <w:qFormat/>
  </w:style>
  <w:style w:type="character" w:customStyle="1" w:styleId="ListLabel420">
    <w:name w:val="ListLabel 420"/>
    <w:qFormat/>
    <w:rPr>
      <w:rFonts w:cs="Symbol"/>
    </w:rPr>
  </w:style>
  <w:style w:type="character" w:customStyle="1" w:styleId="ListLabel421">
    <w:name w:val="ListLabel 421"/>
    <w:qFormat/>
    <w:rPr>
      <w:rFonts w:cs="Courier New"/>
    </w:rPr>
  </w:style>
  <w:style w:type="character" w:customStyle="1" w:styleId="ListLabel422">
    <w:name w:val="ListLabel 422"/>
    <w:qFormat/>
    <w:rPr>
      <w:rFonts w:cs="Wingdings"/>
    </w:rPr>
  </w:style>
  <w:style w:type="character" w:customStyle="1" w:styleId="ListLabel423">
    <w:name w:val="ListLabel 423"/>
    <w:qFormat/>
    <w:rPr>
      <w:rFonts w:cs="Symbol"/>
    </w:rPr>
  </w:style>
  <w:style w:type="character" w:customStyle="1" w:styleId="ListLabel424">
    <w:name w:val="ListLabel 424"/>
    <w:qFormat/>
    <w:rPr>
      <w:rFonts w:cs="Courier New"/>
    </w:rPr>
  </w:style>
  <w:style w:type="character" w:customStyle="1" w:styleId="ListLabel425">
    <w:name w:val="ListLabel 425"/>
    <w:qFormat/>
    <w:rPr>
      <w:rFonts w:cs="Wingdings"/>
    </w:rPr>
  </w:style>
  <w:style w:type="character" w:customStyle="1" w:styleId="ListLabel426">
    <w:name w:val="ListLabel 426"/>
    <w:qFormat/>
    <w:rPr>
      <w:rFonts w:cs="Symbol"/>
    </w:rPr>
  </w:style>
  <w:style w:type="character" w:customStyle="1" w:styleId="ListLabel427">
    <w:name w:val="ListLabel 427"/>
    <w:qFormat/>
    <w:rPr>
      <w:rFonts w:cs="Courier New"/>
    </w:rPr>
  </w:style>
  <w:style w:type="character" w:customStyle="1" w:styleId="ListLabel428">
    <w:name w:val="ListLabel 428"/>
    <w:qFormat/>
    <w:rPr>
      <w:rFonts w:cs="Wingdings"/>
    </w:rPr>
  </w:style>
  <w:style w:type="character" w:customStyle="1" w:styleId="ListLabel429">
    <w:name w:val="ListLabel 429"/>
    <w:qFormat/>
    <w:rPr>
      <w:rFonts w:ascii="Times New Roman" w:hAnsi="Times New Roman"/>
      <w:sz w:val="22"/>
      <w:szCs w:val="22"/>
    </w:rPr>
  </w:style>
  <w:style w:type="character" w:customStyle="1" w:styleId="ListLabel430">
    <w:name w:val="ListLabel 430"/>
    <w:qFormat/>
    <w:rPr>
      <w:rFonts w:ascii="Times New Roman" w:hAnsi="Times New Roman"/>
      <w:sz w:val="22"/>
      <w:szCs w:val="22"/>
    </w:rPr>
  </w:style>
  <w:style w:type="character" w:customStyle="1" w:styleId="ListLabel431">
    <w:name w:val="ListLabel 431"/>
    <w:qFormat/>
  </w:style>
  <w:style w:type="character" w:customStyle="1" w:styleId="ListLabel432">
    <w:name w:val="ListLabel 432"/>
    <w:qFormat/>
  </w:style>
  <w:style w:type="paragraph" w:customStyle="1" w:styleId="Heading">
    <w:name w:val="Heading"/>
    <w:basedOn w:val="Normal"/>
    <w:next w:val="BodyText"/>
    <w:qFormat/>
    <w:pPr>
      <w:keepNext/>
      <w:spacing w:before="240" w:after="120"/>
    </w:pPr>
    <w:rPr>
      <w:rFonts w:ascii="Arial" w:hAnsi="Arial" w:cs="Wingdings"/>
      <w:sz w:val="28"/>
      <w:szCs w:val="28"/>
    </w:rPr>
  </w:style>
  <w:style w:type="paragraph" w:styleId="BodyText">
    <w:name w:val="Body Text"/>
    <w:basedOn w:val="Normal"/>
    <w:semiHidden/>
    <w:pPr>
      <w:spacing w:before="0" w:after="120"/>
    </w:pPr>
    <w:rPr>
      <w:sz w:val="22"/>
    </w:rPr>
  </w:style>
  <w:style w:type="paragraph" w:styleId="List">
    <w:name w:val="List"/>
    <w:basedOn w:val="BodyText"/>
    <w:semiHidden/>
    <w:rPr>
      <w:rFonts w:cs="Wingdings"/>
    </w:rPr>
  </w:style>
  <w:style w:type="paragraph" w:styleId="Caption">
    <w:name w:val="caption"/>
    <w:basedOn w:val="Normal"/>
    <w:uiPriority w:val="35"/>
    <w:qFormat/>
    <w:pPr>
      <w:suppressLineNumbers/>
      <w:spacing w:before="120" w:after="120"/>
    </w:pPr>
    <w:rPr>
      <w:rFonts w:cs="Wingdings"/>
      <w:i/>
      <w:iCs/>
      <w:szCs w:val="24"/>
    </w:rPr>
  </w:style>
  <w:style w:type="paragraph" w:customStyle="1" w:styleId="Index">
    <w:name w:val="Index"/>
    <w:basedOn w:val="Normal"/>
    <w:qFormat/>
    <w:pPr>
      <w:suppressLineNumbers/>
    </w:pPr>
    <w:rPr>
      <w:rFonts w:cs="Wingdings"/>
    </w:rPr>
  </w:style>
  <w:style w:type="paragraph" w:styleId="Title">
    <w:name w:val="Title"/>
    <w:basedOn w:val="Normal"/>
    <w:next w:val="Subtitle"/>
    <w:qFormat/>
    <w:pPr>
      <w:spacing w:before="0" w:after="0"/>
      <w:jc w:val="center"/>
    </w:pPr>
    <w:rPr>
      <w:rFonts w:ascii="Arial" w:hAnsi="Arial"/>
      <w:b/>
      <w:bCs/>
      <w:caps/>
      <w:color w:val="4A66AC"/>
      <w:spacing w:val="10"/>
      <w:sz w:val="52"/>
      <w:szCs w:val="52"/>
    </w:rPr>
  </w:style>
  <w:style w:type="paragraph" w:styleId="Subtitle">
    <w:name w:val="Subtitle"/>
    <w:basedOn w:val="Normal"/>
    <w:qFormat/>
    <w:pPr>
      <w:spacing w:before="0" w:after="500" w:line="100" w:lineRule="atLeast"/>
      <w:jc w:val="center"/>
    </w:pPr>
    <w:rPr>
      <w:i/>
      <w:iCs/>
      <w:caps/>
      <w:color w:val="595959"/>
      <w:spacing w:val="10"/>
      <w:sz w:val="21"/>
      <w:szCs w:val="21"/>
    </w:rPr>
  </w:style>
  <w:style w:type="paragraph" w:customStyle="1" w:styleId="BlockHeading">
    <w:name w:val="Block Heading"/>
    <w:basedOn w:val="Normal"/>
    <w:qFormat/>
  </w:style>
  <w:style w:type="paragraph" w:customStyle="1" w:styleId="Caption1">
    <w:name w:val="Caption1"/>
    <w:basedOn w:val="Normal"/>
    <w:qFormat/>
  </w:style>
  <w:style w:type="paragraph" w:styleId="BlockText">
    <w:name w:val="Block Text"/>
    <w:basedOn w:val="Normal"/>
    <w:uiPriority w:val="3"/>
    <w:qFormat/>
    <w:rsid w:val="007D137F"/>
  </w:style>
  <w:style w:type="paragraph" w:styleId="Quote">
    <w:name w:val="Quote"/>
    <w:basedOn w:val="Normal"/>
    <w:qFormat/>
  </w:style>
  <w:style w:type="paragraph" w:customStyle="1" w:styleId="ContactInfo">
    <w:name w:val="Contact Info"/>
    <w:basedOn w:val="Normal"/>
    <w:uiPriority w:val="5"/>
    <w:qFormat/>
  </w:style>
  <w:style w:type="paragraph" w:customStyle="1" w:styleId="ContactHeading">
    <w:name w:val="Contact Heading"/>
    <w:basedOn w:val="Normal"/>
    <w:qFormat/>
  </w:style>
  <w:style w:type="paragraph" w:styleId="BalloonText">
    <w:name w:val="Balloon Text"/>
    <w:basedOn w:val="Normal"/>
    <w:qFormat/>
  </w:style>
  <w:style w:type="paragraph" w:customStyle="1" w:styleId="CommentText1">
    <w:name w:val="Comment Text1"/>
    <w:basedOn w:val="Normal"/>
    <w:qFormat/>
  </w:style>
  <w:style w:type="paragraph" w:customStyle="1" w:styleId="Organization">
    <w:name w:val="Organization"/>
    <w:basedOn w:val="Normal"/>
    <w:uiPriority w:val="7"/>
    <w:qFormat/>
  </w:style>
  <w:style w:type="paragraph" w:styleId="IntenseQuote">
    <w:name w:val="Intense Quote"/>
    <w:basedOn w:val="Normal"/>
    <w:qFormat/>
  </w:style>
  <w:style w:type="paragraph" w:styleId="Header">
    <w:name w:val="header"/>
    <w:basedOn w:val="Normal"/>
    <w:semiHidden/>
    <w:pPr>
      <w:suppressLineNumbers/>
      <w:tabs>
        <w:tab w:val="center" w:pos="4680"/>
        <w:tab w:val="right" w:pos="9360"/>
      </w:tabs>
      <w:spacing w:after="0" w:line="100" w:lineRule="atLeast"/>
    </w:pPr>
  </w:style>
  <w:style w:type="paragraph" w:styleId="Footer">
    <w:name w:val="footer"/>
    <w:basedOn w:val="Normal"/>
    <w:semiHidden/>
    <w:pPr>
      <w:suppressLineNumbers/>
      <w:tabs>
        <w:tab w:val="center" w:pos="4680"/>
        <w:tab w:val="right" w:pos="9360"/>
      </w:tabs>
      <w:spacing w:after="0" w:line="100" w:lineRule="atLeast"/>
    </w:pPr>
  </w:style>
  <w:style w:type="paragraph" w:customStyle="1" w:styleId="ContactInfoBold">
    <w:name w:val="Contact Info Bold"/>
    <w:basedOn w:val="Normal"/>
    <w:uiPriority w:val="6"/>
    <w:qFormat/>
  </w:style>
  <w:style w:type="paragraph" w:styleId="NoSpacing">
    <w:name w:val="No Spacing"/>
    <w:qFormat/>
    <w:pPr>
      <w:widowControl w:val="0"/>
      <w:suppressAutoHyphens/>
      <w:spacing w:before="100" w:after="200" w:line="276" w:lineRule="auto"/>
    </w:pPr>
    <w:rPr>
      <w:rFonts w:ascii="Georgia" w:eastAsia="Lucida Sans Unicode" w:hAnsi="Georgia" w:cs="Courier New"/>
      <w:color w:val="00000A"/>
      <w:lang w:eastAsia="ar-SA"/>
    </w:rPr>
  </w:style>
  <w:style w:type="paragraph" w:customStyle="1" w:styleId="TOAHeading1">
    <w:name w:val="TOA Heading1"/>
    <w:basedOn w:val="Heading1"/>
    <w:qFormat/>
    <w:pPr>
      <w:numPr>
        <w:numId w:val="0"/>
      </w:numPr>
      <w:suppressLineNumbers/>
    </w:pPr>
    <w:rPr>
      <w:b/>
      <w:bCs/>
      <w:sz w:val="32"/>
      <w:szCs w:val="32"/>
    </w:rPr>
  </w:style>
  <w:style w:type="paragraph" w:styleId="ListParagraph">
    <w:name w:val="List Paragraph"/>
    <w:basedOn w:val="Normal"/>
    <w:qFormat/>
  </w:style>
  <w:style w:type="paragraph" w:styleId="PlainText">
    <w:name w:val="Plain Text"/>
    <w:basedOn w:val="Normal"/>
    <w:link w:val="PlainTextChar"/>
    <w:uiPriority w:val="99"/>
    <w:unhideWhenUsed/>
    <w:qFormat/>
    <w:rsid w:val="00096A53"/>
    <w:pPr>
      <w:suppressAutoHyphens w:val="0"/>
      <w:spacing w:before="0" w:after="0" w:line="240" w:lineRule="auto"/>
    </w:pPr>
    <w:rPr>
      <w:rFonts w:ascii="Calibri" w:eastAsia="Calibri" w:hAnsi="Calibri" w:cs="Times New Roman"/>
      <w:sz w:val="22"/>
      <w:szCs w:val="21"/>
      <w:lang w:eastAsia="en-US"/>
    </w:rPr>
  </w:style>
  <w:style w:type="paragraph" w:styleId="NormalWeb">
    <w:name w:val="Normal (Web)"/>
    <w:basedOn w:val="Normal"/>
    <w:uiPriority w:val="99"/>
    <w:unhideWhenUsed/>
    <w:qFormat/>
    <w:rsid w:val="00705644"/>
    <w:pPr>
      <w:suppressAutoHyphens w:val="0"/>
      <w:spacing w:before="0" w:after="0" w:line="240" w:lineRule="auto"/>
    </w:pPr>
    <w:rPr>
      <w:rFonts w:ascii="Calibri" w:eastAsiaTheme="minorHAnsi" w:hAnsi="Calibri" w:cs="Calibri"/>
      <w:sz w:val="22"/>
      <w:szCs w:val="22"/>
      <w:lang w:eastAsia="en-US"/>
    </w:rPr>
  </w:style>
  <w:style w:type="paragraph" w:customStyle="1" w:styleId="FrameContents">
    <w:name w:val="Frame Contents"/>
    <w:basedOn w:val="Normal"/>
    <w:qFormat/>
  </w:style>
  <w:style w:type="character" w:styleId="Hyperlink">
    <w:name w:val="Hyperlink"/>
    <w:basedOn w:val="DefaultParagraphFont"/>
    <w:uiPriority w:val="99"/>
    <w:unhideWhenUsed/>
    <w:rsid w:val="00A17C66"/>
    <w:rPr>
      <w:color w:val="0563C1" w:themeColor="hyperlink"/>
      <w:u w:val="single"/>
    </w:rPr>
  </w:style>
  <w:style w:type="paragraph" w:styleId="EndnoteText">
    <w:name w:val="endnote text"/>
    <w:basedOn w:val="Normal"/>
    <w:link w:val="EndnoteTextChar"/>
    <w:uiPriority w:val="99"/>
    <w:semiHidden/>
    <w:unhideWhenUsed/>
    <w:rsid w:val="00644FB7"/>
    <w:pPr>
      <w:spacing w:before="0" w:after="0" w:line="240" w:lineRule="auto"/>
    </w:pPr>
  </w:style>
  <w:style w:type="character" w:customStyle="1" w:styleId="EndnoteTextChar">
    <w:name w:val="Endnote Text Char"/>
    <w:basedOn w:val="DefaultParagraphFont"/>
    <w:link w:val="EndnoteText"/>
    <w:uiPriority w:val="99"/>
    <w:semiHidden/>
    <w:rsid w:val="00644FB7"/>
    <w:rPr>
      <w:rFonts w:ascii="Georgia" w:eastAsia="Lucida Sans Unicode" w:hAnsi="Georgia" w:cs="Courier New"/>
      <w:color w:val="00000A"/>
      <w:lang w:eastAsia="ar-SA"/>
    </w:rPr>
  </w:style>
  <w:style w:type="character" w:styleId="EndnoteReference">
    <w:name w:val="endnote reference"/>
    <w:basedOn w:val="DefaultParagraphFont"/>
    <w:uiPriority w:val="99"/>
    <w:semiHidden/>
    <w:unhideWhenUsed/>
    <w:rsid w:val="00644FB7"/>
    <w:rPr>
      <w:vertAlign w:val="superscript"/>
    </w:rPr>
  </w:style>
  <w:style w:type="paragraph" w:customStyle="1" w:styleId="BookList">
    <w:name w:val="Book List"/>
    <w:basedOn w:val="Normal"/>
    <w:qFormat/>
    <w:rsid w:val="00E96955"/>
    <w:pPr>
      <w:tabs>
        <w:tab w:val="left" w:pos="7200"/>
      </w:tabs>
      <w:spacing w:after="240"/>
    </w:pPr>
  </w:style>
  <w:style w:type="character" w:customStyle="1" w:styleId="citation-url">
    <w:name w:val="citation-url"/>
    <w:basedOn w:val="DefaultParagraphFont"/>
    <w:rsid w:val="00EB6623"/>
  </w:style>
  <w:style w:type="table" w:styleId="TableGrid">
    <w:name w:val="Table Grid"/>
    <w:basedOn w:val="TableNormal"/>
    <w:uiPriority w:val="59"/>
    <w:rsid w:val="00147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t0psk2">
    <w:name w:val="xt0psk2"/>
    <w:basedOn w:val="DefaultParagraphFont"/>
    <w:rsid w:val="00CC1F7D"/>
  </w:style>
  <w:style w:type="paragraph" w:styleId="FootnoteText">
    <w:name w:val="footnote text"/>
    <w:basedOn w:val="Normal"/>
    <w:link w:val="FootnoteTextChar"/>
    <w:uiPriority w:val="99"/>
    <w:semiHidden/>
    <w:unhideWhenUsed/>
    <w:rsid w:val="00790DF5"/>
    <w:pPr>
      <w:spacing w:before="0" w:after="0" w:line="240" w:lineRule="auto"/>
    </w:pPr>
  </w:style>
  <w:style w:type="character" w:customStyle="1" w:styleId="FootnoteTextChar">
    <w:name w:val="Footnote Text Char"/>
    <w:basedOn w:val="DefaultParagraphFont"/>
    <w:link w:val="FootnoteText"/>
    <w:uiPriority w:val="99"/>
    <w:semiHidden/>
    <w:rsid w:val="00790DF5"/>
    <w:rPr>
      <w:rFonts w:ascii="Georgia" w:eastAsia="Lucida Sans Unicode" w:hAnsi="Georgia" w:cs="Courier New"/>
      <w:color w:val="00000A"/>
      <w:lang w:eastAsia="ar-SA"/>
    </w:rPr>
  </w:style>
  <w:style w:type="character" w:styleId="FootnoteReference">
    <w:name w:val="footnote reference"/>
    <w:basedOn w:val="DefaultParagraphFont"/>
    <w:uiPriority w:val="99"/>
    <w:semiHidden/>
    <w:unhideWhenUsed/>
    <w:rsid w:val="00790DF5"/>
    <w:rPr>
      <w:vertAlign w:val="superscript"/>
    </w:rPr>
  </w:style>
  <w:style w:type="paragraph" w:customStyle="1" w:styleId="NormalBullett2">
    <w:name w:val="Normal Bullett2"/>
    <w:qFormat/>
    <w:rsid w:val="006C4D48"/>
    <w:pPr>
      <w:numPr>
        <w:numId w:val="32"/>
      </w:numPr>
      <w:tabs>
        <w:tab w:val="left" w:pos="720"/>
        <w:tab w:val="left" w:pos="3744"/>
        <w:tab w:val="left" w:pos="4032"/>
        <w:tab w:val="left" w:pos="4320"/>
      </w:tabs>
      <w:spacing w:after="120"/>
    </w:pPr>
    <w:rPr>
      <w:rFonts w:eastAsia="Lucida Sans Unicode" w:cs="Courier New"/>
      <w:noProof/>
      <w:color w:val="00000A"/>
      <w:sz w:val="24"/>
    </w:rPr>
  </w:style>
  <w:style w:type="paragraph" w:customStyle="1" w:styleId="Bullet2">
    <w:name w:val="Bullet2"/>
    <w:qFormat/>
    <w:rsid w:val="00F34644"/>
    <w:pPr>
      <w:numPr>
        <w:numId w:val="34"/>
      </w:numPr>
      <w:tabs>
        <w:tab w:val="left" w:pos="1440"/>
      </w:tabs>
      <w:ind w:left="144" w:firstLine="0"/>
    </w:pPr>
    <w:rPr>
      <w:rFonts w:eastAsia="Lucida Sans Unicode" w:cs="Courier New"/>
      <w:color w:val="00000A"/>
      <w:sz w:val="24"/>
      <w:lang w:eastAsia="ar-SA"/>
    </w:rPr>
  </w:style>
  <w:style w:type="paragraph" w:customStyle="1" w:styleId="msonormal0">
    <w:name w:val="msonormal"/>
    <w:basedOn w:val="Normal"/>
    <w:rsid w:val="003517C0"/>
    <w:pPr>
      <w:suppressAutoHyphens w:val="0"/>
      <w:spacing w:beforeAutospacing="1" w:after="100" w:afterAutospacing="1" w:line="240" w:lineRule="auto"/>
    </w:pPr>
    <w:rPr>
      <w:rFonts w:eastAsia="Times New Roman" w:cs="Times New Roman"/>
      <w:color w:val="auto"/>
      <w:szCs w:val="24"/>
      <w:lang w:eastAsia="en-US"/>
    </w:rPr>
  </w:style>
  <w:style w:type="paragraph" w:customStyle="1" w:styleId="xl65">
    <w:name w:val="xl65"/>
    <w:basedOn w:val="Normal"/>
    <w:rsid w:val="003517C0"/>
    <w:pPr>
      <w:shd w:val="clear" w:color="000000" w:fill="FFFFFF"/>
      <w:suppressAutoHyphens w:val="0"/>
      <w:spacing w:beforeAutospacing="1" w:after="100" w:afterAutospacing="1" w:line="240" w:lineRule="auto"/>
    </w:pPr>
    <w:rPr>
      <w:rFonts w:eastAsia="Times New Roman" w:cs="Times New Roman"/>
      <w:color w:val="auto"/>
      <w:szCs w:val="24"/>
      <w:lang w:eastAsia="en-US"/>
    </w:rPr>
  </w:style>
  <w:style w:type="paragraph" w:customStyle="1" w:styleId="xl66">
    <w:name w:val="xl66"/>
    <w:basedOn w:val="Normal"/>
    <w:rsid w:val="003517C0"/>
    <w:pPr>
      <w:suppressAutoHyphens w:val="0"/>
      <w:spacing w:beforeAutospacing="1" w:after="100" w:afterAutospacing="1" w:line="240" w:lineRule="auto"/>
    </w:pPr>
    <w:rPr>
      <w:rFonts w:eastAsia="Times New Roman" w:cs="Times New Roman"/>
      <w:color w:val="auto"/>
      <w:szCs w:val="24"/>
      <w:lang w:eastAsia="en-US"/>
    </w:rPr>
  </w:style>
  <w:style w:type="paragraph" w:customStyle="1" w:styleId="xl67">
    <w:name w:val="xl67"/>
    <w:basedOn w:val="Normal"/>
    <w:rsid w:val="003517C0"/>
    <w:pPr>
      <w:pBdr>
        <w:top w:val="single" w:sz="4" w:space="0" w:color="auto"/>
        <w:left w:val="single" w:sz="4" w:space="0" w:color="auto"/>
        <w:bottom w:val="single" w:sz="4" w:space="0" w:color="auto"/>
        <w:right w:val="single" w:sz="4" w:space="0" w:color="auto"/>
      </w:pBdr>
      <w:shd w:val="clear" w:color="000000" w:fill="C0E6F5"/>
      <w:suppressAutoHyphens w:val="0"/>
      <w:spacing w:beforeAutospacing="1" w:after="100" w:afterAutospacing="1" w:line="240" w:lineRule="auto"/>
    </w:pPr>
    <w:rPr>
      <w:rFonts w:eastAsia="Times New Roman" w:cs="Times New Roman"/>
      <w:color w:val="auto"/>
      <w:szCs w:val="24"/>
      <w:lang w:eastAsia="en-US"/>
    </w:rPr>
  </w:style>
  <w:style w:type="paragraph" w:customStyle="1" w:styleId="xl68">
    <w:name w:val="xl68"/>
    <w:basedOn w:val="Normal"/>
    <w:rsid w:val="003517C0"/>
    <w:pPr>
      <w:pBdr>
        <w:top w:val="single" w:sz="4" w:space="0" w:color="auto"/>
        <w:left w:val="single" w:sz="4" w:space="0" w:color="auto"/>
        <w:bottom w:val="single" w:sz="4" w:space="0" w:color="auto"/>
        <w:right w:val="single" w:sz="4" w:space="0" w:color="auto"/>
      </w:pBdr>
      <w:shd w:val="clear" w:color="000000" w:fill="C0E6F5"/>
      <w:suppressAutoHyphens w:val="0"/>
      <w:spacing w:beforeAutospacing="1" w:after="100" w:afterAutospacing="1" w:line="240" w:lineRule="auto"/>
    </w:pPr>
    <w:rPr>
      <w:rFonts w:eastAsia="Times New Roman" w:cs="Times New Roman"/>
      <w:color w:val="auto"/>
      <w:szCs w:val="24"/>
      <w:lang w:eastAsia="en-US"/>
    </w:rPr>
  </w:style>
  <w:style w:type="character" w:styleId="UnresolvedMention">
    <w:name w:val="Unresolved Mention"/>
    <w:basedOn w:val="DefaultParagraphFont"/>
    <w:uiPriority w:val="99"/>
    <w:semiHidden/>
    <w:unhideWhenUsed/>
    <w:rsid w:val="00F81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4888">
      <w:bodyDiv w:val="1"/>
      <w:marLeft w:val="0"/>
      <w:marRight w:val="0"/>
      <w:marTop w:val="0"/>
      <w:marBottom w:val="0"/>
      <w:divBdr>
        <w:top w:val="none" w:sz="0" w:space="0" w:color="auto"/>
        <w:left w:val="none" w:sz="0" w:space="0" w:color="auto"/>
        <w:bottom w:val="none" w:sz="0" w:space="0" w:color="auto"/>
        <w:right w:val="none" w:sz="0" w:space="0" w:color="auto"/>
      </w:divBdr>
    </w:div>
    <w:div w:id="129448275">
      <w:bodyDiv w:val="1"/>
      <w:marLeft w:val="0"/>
      <w:marRight w:val="0"/>
      <w:marTop w:val="0"/>
      <w:marBottom w:val="0"/>
      <w:divBdr>
        <w:top w:val="none" w:sz="0" w:space="0" w:color="auto"/>
        <w:left w:val="none" w:sz="0" w:space="0" w:color="auto"/>
        <w:bottom w:val="none" w:sz="0" w:space="0" w:color="auto"/>
        <w:right w:val="none" w:sz="0" w:space="0" w:color="auto"/>
      </w:divBdr>
    </w:div>
    <w:div w:id="221604132">
      <w:bodyDiv w:val="1"/>
      <w:marLeft w:val="0"/>
      <w:marRight w:val="0"/>
      <w:marTop w:val="0"/>
      <w:marBottom w:val="0"/>
      <w:divBdr>
        <w:top w:val="none" w:sz="0" w:space="0" w:color="auto"/>
        <w:left w:val="none" w:sz="0" w:space="0" w:color="auto"/>
        <w:bottom w:val="none" w:sz="0" w:space="0" w:color="auto"/>
        <w:right w:val="none" w:sz="0" w:space="0" w:color="auto"/>
      </w:divBdr>
    </w:div>
    <w:div w:id="242108312">
      <w:bodyDiv w:val="1"/>
      <w:marLeft w:val="0"/>
      <w:marRight w:val="0"/>
      <w:marTop w:val="0"/>
      <w:marBottom w:val="0"/>
      <w:divBdr>
        <w:top w:val="none" w:sz="0" w:space="0" w:color="auto"/>
        <w:left w:val="none" w:sz="0" w:space="0" w:color="auto"/>
        <w:bottom w:val="none" w:sz="0" w:space="0" w:color="auto"/>
        <w:right w:val="none" w:sz="0" w:space="0" w:color="auto"/>
      </w:divBdr>
    </w:div>
    <w:div w:id="369184122">
      <w:bodyDiv w:val="1"/>
      <w:marLeft w:val="0"/>
      <w:marRight w:val="0"/>
      <w:marTop w:val="0"/>
      <w:marBottom w:val="0"/>
      <w:divBdr>
        <w:top w:val="none" w:sz="0" w:space="0" w:color="auto"/>
        <w:left w:val="none" w:sz="0" w:space="0" w:color="auto"/>
        <w:bottom w:val="none" w:sz="0" w:space="0" w:color="auto"/>
        <w:right w:val="none" w:sz="0" w:space="0" w:color="auto"/>
      </w:divBdr>
    </w:div>
    <w:div w:id="403798842">
      <w:bodyDiv w:val="1"/>
      <w:marLeft w:val="0"/>
      <w:marRight w:val="0"/>
      <w:marTop w:val="0"/>
      <w:marBottom w:val="0"/>
      <w:divBdr>
        <w:top w:val="none" w:sz="0" w:space="0" w:color="auto"/>
        <w:left w:val="none" w:sz="0" w:space="0" w:color="auto"/>
        <w:bottom w:val="none" w:sz="0" w:space="0" w:color="auto"/>
        <w:right w:val="none" w:sz="0" w:space="0" w:color="auto"/>
      </w:divBdr>
    </w:div>
    <w:div w:id="569386850">
      <w:bodyDiv w:val="1"/>
      <w:marLeft w:val="0"/>
      <w:marRight w:val="0"/>
      <w:marTop w:val="0"/>
      <w:marBottom w:val="0"/>
      <w:divBdr>
        <w:top w:val="none" w:sz="0" w:space="0" w:color="auto"/>
        <w:left w:val="none" w:sz="0" w:space="0" w:color="auto"/>
        <w:bottom w:val="none" w:sz="0" w:space="0" w:color="auto"/>
        <w:right w:val="none" w:sz="0" w:space="0" w:color="auto"/>
      </w:divBdr>
    </w:div>
    <w:div w:id="583294759">
      <w:bodyDiv w:val="1"/>
      <w:marLeft w:val="0"/>
      <w:marRight w:val="0"/>
      <w:marTop w:val="0"/>
      <w:marBottom w:val="0"/>
      <w:divBdr>
        <w:top w:val="none" w:sz="0" w:space="0" w:color="auto"/>
        <w:left w:val="none" w:sz="0" w:space="0" w:color="auto"/>
        <w:bottom w:val="none" w:sz="0" w:space="0" w:color="auto"/>
        <w:right w:val="none" w:sz="0" w:space="0" w:color="auto"/>
      </w:divBdr>
    </w:div>
    <w:div w:id="667290621">
      <w:bodyDiv w:val="1"/>
      <w:marLeft w:val="0"/>
      <w:marRight w:val="0"/>
      <w:marTop w:val="0"/>
      <w:marBottom w:val="0"/>
      <w:divBdr>
        <w:top w:val="none" w:sz="0" w:space="0" w:color="auto"/>
        <w:left w:val="none" w:sz="0" w:space="0" w:color="auto"/>
        <w:bottom w:val="none" w:sz="0" w:space="0" w:color="auto"/>
        <w:right w:val="none" w:sz="0" w:space="0" w:color="auto"/>
      </w:divBdr>
    </w:div>
    <w:div w:id="678429861">
      <w:bodyDiv w:val="1"/>
      <w:marLeft w:val="0"/>
      <w:marRight w:val="0"/>
      <w:marTop w:val="0"/>
      <w:marBottom w:val="0"/>
      <w:divBdr>
        <w:top w:val="none" w:sz="0" w:space="0" w:color="auto"/>
        <w:left w:val="none" w:sz="0" w:space="0" w:color="auto"/>
        <w:bottom w:val="none" w:sz="0" w:space="0" w:color="auto"/>
        <w:right w:val="none" w:sz="0" w:space="0" w:color="auto"/>
      </w:divBdr>
    </w:div>
    <w:div w:id="692345859">
      <w:bodyDiv w:val="1"/>
      <w:marLeft w:val="0"/>
      <w:marRight w:val="0"/>
      <w:marTop w:val="0"/>
      <w:marBottom w:val="0"/>
      <w:divBdr>
        <w:top w:val="none" w:sz="0" w:space="0" w:color="auto"/>
        <w:left w:val="none" w:sz="0" w:space="0" w:color="auto"/>
        <w:bottom w:val="none" w:sz="0" w:space="0" w:color="auto"/>
        <w:right w:val="none" w:sz="0" w:space="0" w:color="auto"/>
      </w:divBdr>
    </w:div>
    <w:div w:id="729577369">
      <w:bodyDiv w:val="1"/>
      <w:marLeft w:val="0"/>
      <w:marRight w:val="0"/>
      <w:marTop w:val="0"/>
      <w:marBottom w:val="0"/>
      <w:divBdr>
        <w:top w:val="none" w:sz="0" w:space="0" w:color="auto"/>
        <w:left w:val="none" w:sz="0" w:space="0" w:color="auto"/>
        <w:bottom w:val="none" w:sz="0" w:space="0" w:color="auto"/>
        <w:right w:val="none" w:sz="0" w:space="0" w:color="auto"/>
      </w:divBdr>
    </w:div>
    <w:div w:id="760951456">
      <w:bodyDiv w:val="1"/>
      <w:marLeft w:val="0"/>
      <w:marRight w:val="0"/>
      <w:marTop w:val="0"/>
      <w:marBottom w:val="0"/>
      <w:divBdr>
        <w:top w:val="none" w:sz="0" w:space="0" w:color="auto"/>
        <w:left w:val="none" w:sz="0" w:space="0" w:color="auto"/>
        <w:bottom w:val="none" w:sz="0" w:space="0" w:color="auto"/>
        <w:right w:val="none" w:sz="0" w:space="0" w:color="auto"/>
      </w:divBdr>
    </w:div>
    <w:div w:id="769274022">
      <w:bodyDiv w:val="1"/>
      <w:marLeft w:val="0"/>
      <w:marRight w:val="0"/>
      <w:marTop w:val="0"/>
      <w:marBottom w:val="0"/>
      <w:divBdr>
        <w:top w:val="none" w:sz="0" w:space="0" w:color="auto"/>
        <w:left w:val="none" w:sz="0" w:space="0" w:color="auto"/>
        <w:bottom w:val="none" w:sz="0" w:space="0" w:color="auto"/>
        <w:right w:val="none" w:sz="0" w:space="0" w:color="auto"/>
      </w:divBdr>
    </w:div>
    <w:div w:id="794911774">
      <w:bodyDiv w:val="1"/>
      <w:marLeft w:val="0"/>
      <w:marRight w:val="0"/>
      <w:marTop w:val="0"/>
      <w:marBottom w:val="0"/>
      <w:divBdr>
        <w:top w:val="none" w:sz="0" w:space="0" w:color="auto"/>
        <w:left w:val="none" w:sz="0" w:space="0" w:color="auto"/>
        <w:bottom w:val="none" w:sz="0" w:space="0" w:color="auto"/>
        <w:right w:val="none" w:sz="0" w:space="0" w:color="auto"/>
      </w:divBdr>
    </w:div>
    <w:div w:id="894200698">
      <w:bodyDiv w:val="1"/>
      <w:marLeft w:val="0"/>
      <w:marRight w:val="0"/>
      <w:marTop w:val="0"/>
      <w:marBottom w:val="0"/>
      <w:divBdr>
        <w:top w:val="none" w:sz="0" w:space="0" w:color="auto"/>
        <w:left w:val="none" w:sz="0" w:space="0" w:color="auto"/>
        <w:bottom w:val="none" w:sz="0" w:space="0" w:color="auto"/>
        <w:right w:val="none" w:sz="0" w:space="0" w:color="auto"/>
      </w:divBdr>
    </w:div>
    <w:div w:id="910116779">
      <w:bodyDiv w:val="1"/>
      <w:marLeft w:val="0"/>
      <w:marRight w:val="0"/>
      <w:marTop w:val="0"/>
      <w:marBottom w:val="0"/>
      <w:divBdr>
        <w:top w:val="none" w:sz="0" w:space="0" w:color="auto"/>
        <w:left w:val="none" w:sz="0" w:space="0" w:color="auto"/>
        <w:bottom w:val="none" w:sz="0" w:space="0" w:color="auto"/>
        <w:right w:val="none" w:sz="0" w:space="0" w:color="auto"/>
      </w:divBdr>
    </w:div>
    <w:div w:id="942608751">
      <w:bodyDiv w:val="1"/>
      <w:marLeft w:val="0"/>
      <w:marRight w:val="0"/>
      <w:marTop w:val="0"/>
      <w:marBottom w:val="0"/>
      <w:divBdr>
        <w:top w:val="none" w:sz="0" w:space="0" w:color="auto"/>
        <w:left w:val="none" w:sz="0" w:space="0" w:color="auto"/>
        <w:bottom w:val="none" w:sz="0" w:space="0" w:color="auto"/>
        <w:right w:val="none" w:sz="0" w:space="0" w:color="auto"/>
      </w:divBdr>
    </w:div>
    <w:div w:id="999967560">
      <w:bodyDiv w:val="1"/>
      <w:marLeft w:val="0"/>
      <w:marRight w:val="0"/>
      <w:marTop w:val="0"/>
      <w:marBottom w:val="0"/>
      <w:divBdr>
        <w:top w:val="none" w:sz="0" w:space="0" w:color="auto"/>
        <w:left w:val="none" w:sz="0" w:space="0" w:color="auto"/>
        <w:bottom w:val="none" w:sz="0" w:space="0" w:color="auto"/>
        <w:right w:val="none" w:sz="0" w:space="0" w:color="auto"/>
      </w:divBdr>
    </w:div>
    <w:div w:id="1026366929">
      <w:bodyDiv w:val="1"/>
      <w:marLeft w:val="0"/>
      <w:marRight w:val="0"/>
      <w:marTop w:val="0"/>
      <w:marBottom w:val="0"/>
      <w:divBdr>
        <w:top w:val="none" w:sz="0" w:space="0" w:color="auto"/>
        <w:left w:val="none" w:sz="0" w:space="0" w:color="auto"/>
        <w:bottom w:val="none" w:sz="0" w:space="0" w:color="auto"/>
        <w:right w:val="none" w:sz="0" w:space="0" w:color="auto"/>
      </w:divBdr>
    </w:div>
    <w:div w:id="1042511960">
      <w:bodyDiv w:val="1"/>
      <w:marLeft w:val="0"/>
      <w:marRight w:val="0"/>
      <w:marTop w:val="0"/>
      <w:marBottom w:val="0"/>
      <w:divBdr>
        <w:top w:val="none" w:sz="0" w:space="0" w:color="auto"/>
        <w:left w:val="none" w:sz="0" w:space="0" w:color="auto"/>
        <w:bottom w:val="none" w:sz="0" w:space="0" w:color="auto"/>
        <w:right w:val="none" w:sz="0" w:space="0" w:color="auto"/>
      </w:divBdr>
    </w:div>
    <w:div w:id="1080298728">
      <w:bodyDiv w:val="1"/>
      <w:marLeft w:val="0"/>
      <w:marRight w:val="0"/>
      <w:marTop w:val="0"/>
      <w:marBottom w:val="0"/>
      <w:divBdr>
        <w:top w:val="none" w:sz="0" w:space="0" w:color="auto"/>
        <w:left w:val="none" w:sz="0" w:space="0" w:color="auto"/>
        <w:bottom w:val="none" w:sz="0" w:space="0" w:color="auto"/>
        <w:right w:val="none" w:sz="0" w:space="0" w:color="auto"/>
      </w:divBdr>
    </w:div>
    <w:div w:id="1085342078">
      <w:bodyDiv w:val="1"/>
      <w:marLeft w:val="0"/>
      <w:marRight w:val="0"/>
      <w:marTop w:val="0"/>
      <w:marBottom w:val="0"/>
      <w:divBdr>
        <w:top w:val="none" w:sz="0" w:space="0" w:color="auto"/>
        <w:left w:val="none" w:sz="0" w:space="0" w:color="auto"/>
        <w:bottom w:val="none" w:sz="0" w:space="0" w:color="auto"/>
        <w:right w:val="none" w:sz="0" w:space="0" w:color="auto"/>
      </w:divBdr>
    </w:div>
    <w:div w:id="1116679981">
      <w:bodyDiv w:val="1"/>
      <w:marLeft w:val="0"/>
      <w:marRight w:val="0"/>
      <w:marTop w:val="0"/>
      <w:marBottom w:val="0"/>
      <w:divBdr>
        <w:top w:val="none" w:sz="0" w:space="0" w:color="auto"/>
        <w:left w:val="none" w:sz="0" w:space="0" w:color="auto"/>
        <w:bottom w:val="none" w:sz="0" w:space="0" w:color="auto"/>
        <w:right w:val="none" w:sz="0" w:space="0" w:color="auto"/>
      </w:divBdr>
    </w:div>
    <w:div w:id="1411804201">
      <w:bodyDiv w:val="1"/>
      <w:marLeft w:val="0"/>
      <w:marRight w:val="0"/>
      <w:marTop w:val="0"/>
      <w:marBottom w:val="0"/>
      <w:divBdr>
        <w:top w:val="none" w:sz="0" w:space="0" w:color="auto"/>
        <w:left w:val="none" w:sz="0" w:space="0" w:color="auto"/>
        <w:bottom w:val="none" w:sz="0" w:space="0" w:color="auto"/>
        <w:right w:val="none" w:sz="0" w:space="0" w:color="auto"/>
      </w:divBdr>
      <w:divsChild>
        <w:div w:id="2061131394">
          <w:marLeft w:val="0"/>
          <w:marRight w:val="0"/>
          <w:marTop w:val="0"/>
          <w:marBottom w:val="0"/>
          <w:divBdr>
            <w:top w:val="none" w:sz="0" w:space="0" w:color="auto"/>
            <w:left w:val="none" w:sz="0" w:space="0" w:color="auto"/>
            <w:bottom w:val="none" w:sz="0" w:space="0" w:color="auto"/>
            <w:right w:val="none" w:sz="0" w:space="0" w:color="auto"/>
          </w:divBdr>
        </w:div>
        <w:div w:id="984512552">
          <w:marLeft w:val="0"/>
          <w:marRight w:val="0"/>
          <w:marTop w:val="0"/>
          <w:marBottom w:val="0"/>
          <w:divBdr>
            <w:top w:val="none" w:sz="0" w:space="0" w:color="auto"/>
            <w:left w:val="none" w:sz="0" w:space="0" w:color="auto"/>
            <w:bottom w:val="none" w:sz="0" w:space="0" w:color="auto"/>
            <w:right w:val="none" w:sz="0" w:space="0" w:color="auto"/>
          </w:divBdr>
        </w:div>
        <w:div w:id="38097581">
          <w:marLeft w:val="0"/>
          <w:marRight w:val="0"/>
          <w:marTop w:val="120"/>
          <w:marBottom w:val="0"/>
          <w:divBdr>
            <w:top w:val="none" w:sz="0" w:space="0" w:color="auto"/>
            <w:left w:val="none" w:sz="0" w:space="0" w:color="auto"/>
            <w:bottom w:val="none" w:sz="0" w:space="0" w:color="auto"/>
            <w:right w:val="none" w:sz="0" w:space="0" w:color="auto"/>
          </w:divBdr>
          <w:divsChild>
            <w:div w:id="1333876644">
              <w:marLeft w:val="0"/>
              <w:marRight w:val="0"/>
              <w:marTop w:val="0"/>
              <w:marBottom w:val="0"/>
              <w:divBdr>
                <w:top w:val="none" w:sz="0" w:space="0" w:color="auto"/>
                <w:left w:val="none" w:sz="0" w:space="0" w:color="auto"/>
                <w:bottom w:val="none" w:sz="0" w:space="0" w:color="auto"/>
                <w:right w:val="none" w:sz="0" w:space="0" w:color="auto"/>
              </w:divBdr>
            </w:div>
            <w:div w:id="163220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356">
      <w:bodyDiv w:val="1"/>
      <w:marLeft w:val="0"/>
      <w:marRight w:val="0"/>
      <w:marTop w:val="0"/>
      <w:marBottom w:val="0"/>
      <w:divBdr>
        <w:top w:val="none" w:sz="0" w:space="0" w:color="auto"/>
        <w:left w:val="none" w:sz="0" w:space="0" w:color="auto"/>
        <w:bottom w:val="none" w:sz="0" w:space="0" w:color="auto"/>
        <w:right w:val="none" w:sz="0" w:space="0" w:color="auto"/>
      </w:divBdr>
    </w:div>
    <w:div w:id="1537503670">
      <w:bodyDiv w:val="1"/>
      <w:marLeft w:val="0"/>
      <w:marRight w:val="0"/>
      <w:marTop w:val="0"/>
      <w:marBottom w:val="0"/>
      <w:divBdr>
        <w:top w:val="none" w:sz="0" w:space="0" w:color="auto"/>
        <w:left w:val="none" w:sz="0" w:space="0" w:color="auto"/>
        <w:bottom w:val="none" w:sz="0" w:space="0" w:color="auto"/>
        <w:right w:val="none" w:sz="0" w:space="0" w:color="auto"/>
      </w:divBdr>
    </w:div>
    <w:div w:id="1607228670">
      <w:bodyDiv w:val="1"/>
      <w:marLeft w:val="0"/>
      <w:marRight w:val="0"/>
      <w:marTop w:val="0"/>
      <w:marBottom w:val="0"/>
      <w:divBdr>
        <w:top w:val="none" w:sz="0" w:space="0" w:color="auto"/>
        <w:left w:val="none" w:sz="0" w:space="0" w:color="auto"/>
        <w:bottom w:val="none" w:sz="0" w:space="0" w:color="auto"/>
        <w:right w:val="none" w:sz="0" w:space="0" w:color="auto"/>
      </w:divBdr>
    </w:div>
    <w:div w:id="1683583387">
      <w:bodyDiv w:val="1"/>
      <w:marLeft w:val="0"/>
      <w:marRight w:val="0"/>
      <w:marTop w:val="0"/>
      <w:marBottom w:val="0"/>
      <w:divBdr>
        <w:top w:val="none" w:sz="0" w:space="0" w:color="auto"/>
        <w:left w:val="none" w:sz="0" w:space="0" w:color="auto"/>
        <w:bottom w:val="none" w:sz="0" w:space="0" w:color="auto"/>
        <w:right w:val="none" w:sz="0" w:space="0" w:color="auto"/>
      </w:divBdr>
    </w:div>
    <w:div w:id="1695963432">
      <w:bodyDiv w:val="1"/>
      <w:marLeft w:val="0"/>
      <w:marRight w:val="0"/>
      <w:marTop w:val="0"/>
      <w:marBottom w:val="0"/>
      <w:divBdr>
        <w:top w:val="none" w:sz="0" w:space="0" w:color="auto"/>
        <w:left w:val="none" w:sz="0" w:space="0" w:color="auto"/>
        <w:bottom w:val="none" w:sz="0" w:space="0" w:color="auto"/>
        <w:right w:val="none" w:sz="0" w:space="0" w:color="auto"/>
      </w:divBdr>
    </w:div>
    <w:div w:id="1783918118">
      <w:bodyDiv w:val="1"/>
      <w:marLeft w:val="0"/>
      <w:marRight w:val="0"/>
      <w:marTop w:val="0"/>
      <w:marBottom w:val="0"/>
      <w:divBdr>
        <w:top w:val="none" w:sz="0" w:space="0" w:color="auto"/>
        <w:left w:val="none" w:sz="0" w:space="0" w:color="auto"/>
        <w:bottom w:val="none" w:sz="0" w:space="0" w:color="auto"/>
        <w:right w:val="none" w:sz="0" w:space="0" w:color="auto"/>
      </w:divBdr>
      <w:divsChild>
        <w:div w:id="140318593">
          <w:marLeft w:val="0"/>
          <w:marRight w:val="0"/>
          <w:marTop w:val="0"/>
          <w:marBottom w:val="0"/>
          <w:divBdr>
            <w:top w:val="none" w:sz="0" w:space="0" w:color="auto"/>
            <w:left w:val="none" w:sz="0" w:space="0" w:color="auto"/>
            <w:bottom w:val="none" w:sz="0" w:space="0" w:color="auto"/>
            <w:right w:val="none" w:sz="0" w:space="0" w:color="auto"/>
          </w:divBdr>
          <w:divsChild>
            <w:div w:id="930116096">
              <w:marLeft w:val="0"/>
              <w:marRight w:val="0"/>
              <w:marTop w:val="0"/>
              <w:marBottom w:val="0"/>
              <w:divBdr>
                <w:top w:val="none" w:sz="0" w:space="0" w:color="auto"/>
                <w:left w:val="none" w:sz="0" w:space="0" w:color="auto"/>
                <w:bottom w:val="none" w:sz="0" w:space="0" w:color="auto"/>
                <w:right w:val="none" w:sz="0" w:space="0" w:color="auto"/>
              </w:divBdr>
              <w:divsChild>
                <w:div w:id="542060824">
                  <w:marLeft w:val="0"/>
                  <w:marRight w:val="0"/>
                  <w:marTop w:val="0"/>
                  <w:marBottom w:val="0"/>
                  <w:divBdr>
                    <w:top w:val="none" w:sz="0" w:space="0" w:color="auto"/>
                    <w:left w:val="none" w:sz="0" w:space="0" w:color="auto"/>
                    <w:bottom w:val="none" w:sz="0" w:space="0" w:color="auto"/>
                    <w:right w:val="none" w:sz="0" w:space="0" w:color="auto"/>
                  </w:divBdr>
                </w:div>
                <w:div w:id="58401982">
                  <w:marLeft w:val="0"/>
                  <w:marRight w:val="0"/>
                  <w:marTop w:val="0"/>
                  <w:marBottom w:val="0"/>
                  <w:divBdr>
                    <w:top w:val="none" w:sz="0" w:space="0" w:color="auto"/>
                    <w:left w:val="none" w:sz="0" w:space="0" w:color="auto"/>
                    <w:bottom w:val="none" w:sz="0" w:space="0" w:color="auto"/>
                    <w:right w:val="none" w:sz="0" w:space="0" w:color="auto"/>
                  </w:divBdr>
                </w:div>
                <w:div w:id="811797476">
                  <w:marLeft w:val="0"/>
                  <w:marRight w:val="0"/>
                  <w:marTop w:val="0"/>
                  <w:marBottom w:val="0"/>
                  <w:divBdr>
                    <w:top w:val="none" w:sz="0" w:space="0" w:color="auto"/>
                    <w:left w:val="none" w:sz="0" w:space="0" w:color="auto"/>
                    <w:bottom w:val="none" w:sz="0" w:space="0" w:color="auto"/>
                    <w:right w:val="none" w:sz="0" w:space="0" w:color="auto"/>
                  </w:divBdr>
                </w:div>
                <w:div w:id="602691806">
                  <w:marLeft w:val="0"/>
                  <w:marRight w:val="0"/>
                  <w:marTop w:val="0"/>
                  <w:marBottom w:val="0"/>
                  <w:divBdr>
                    <w:top w:val="none" w:sz="0" w:space="0" w:color="auto"/>
                    <w:left w:val="none" w:sz="0" w:space="0" w:color="auto"/>
                    <w:bottom w:val="none" w:sz="0" w:space="0" w:color="auto"/>
                    <w:right w:val="none" w:sz="0" w:space="0" w:color="auto"/>
                  </w:divBdr>
                </w:div>
                <w:div w:id="1543401252">
                  <w:marLeft w:val="0"/>
                  <w:marRight w:val="0"/>
                  <w:marTop w:val="0"/>
                  <w:marBottom w:val="0"/>
                  <w:divBdr>
                    <w:top w:val="none" w:sz="0" w:space="0" w:color="auto"/>
                    <w:left w:val="none" w:sz="0" w:space="0" w:color="auto"/>
                    <w:bottom w:val="none" w:sz="0" w:space="0" w:color="auto"/>
                    <w:right w:val="none" w:sz="0" w:space="0" w:color="auto"/>
                  </w:divBdr>
                </w:div>
                <w:div w:id="1550874248">
                  <w:marLeft w:val="0"/>
                  <w:marRight w:val="0"/>
                  <w:marTop w:val="0"/>
                  <w:marBottom w:val="0"/>
                  <w:divBdr>
                    <w:top w:val="none" w:sz="0" w:space="0" w:color="auto"/>
                    <w:left w:val="none" w:sz="0" w:space="0" w:color="auto"/>
                    <w:bottom w:val="none" w:sz="0" w:space="0" w:color="auto"/>
                    <w:right w:val="none" w:sz="0" w:space="0" w:color="auto"/>
                  </w:divBdr>
                </w:div>
                <w:div w:id="1804735486">
                  <w:marLeft w:val="0"/>
                  <w:marRight w:val="0"/>
                  <w:marTop w:val="0"/>
                  <w:marBottom w:val="0"/>
                  <w:divBdr>
                    <w:top w:val="none" w:sz="0" w:space="0" w:color="auto"/>
                    <w:left w:val="none" w:sz="0" w:space="0" w:color="auto"/>
                    <w:bottom w:val="none" w:sz="0" w:space="0" w:color="auto"/>
                    <w:right w:val="none" w:sz="0" w:space="0" w:color="auto"/>
                  </w:divBdr>
                </w:div>
                <w:div w:id="45420869">
                  <w:marLeft w:val="0"/>
                  <w:marRight w:val="0"/>
                  <w:marTop w:val="0"/>
                  <w:marBottom w:val="0"/>
                  <w:divBdr>
                    <w:top w:val="none" w:sz="0" w:space="0" w:color="auto"/>
                    <w:left w:val="none" w:sz="0" w:space="0" w:color="auto"/>
                    <w:bottom w:val="none" w:sz="0" w:space="0" w:color="auto"/>
                    <w:right w:val="none" w:sz="0" w:space="0" w:color="auto"/>
                  </w:divBdr>
                </w:div>
                <w:div w:id="111171280">
                  <w:marLeft w:val="0"/>
                  <w:marRight w:val="0"/>
                  <w:marTop w:val="0"/>
                  <w:marBottom w:val="0"/>
                  <w:divBdr>
                    <w:top w:val="none" w:sz="0" w:space="0" w:color="auto"/>
                    <w:left w:val="none" w:sz="0" w:space="0" w:color="auto"/>
                    <w:bottom w:val="none" w:sz="0" w:space="0" w:color="auto"/>
                    <w:right w:val="none" w:sz="0" w:space="0" w:color="auto"/>
                  </w:divBdr>
                </w:div>
                <w:div w:id="115950651">
                  <w:marLeft w:val="0"/>
                  <w:marRight w:val="0"/>
                  <w:marTop w:val="0"/>
                  <w:marBottom w:val="0"/>
                  <w:divBdr>
                    <w:top w:val="none" w:sz="0" w:space="0" w:color="auto"/>
                    <w:left w:val="none" w:sz="0" w:space="0" w:color="auto"/>
                    <w:bottom w:val="none" w:sz="0" w:space="0" w:color="auto"/>
                    <w:right w:val="none" w:sz="0" w:space="0" w:color="auto"/>
                  </w:divBdr>
                </w:div>
                <w:div w:id="715618386">
                  <w:marLeft w:val="0"/>
                  <w:marRight w:val="0"/>
                  <w:marTop w:val="0"/>
                  <w:marBottom w:val="0"/>
                  <w:divBdr>
                    <w:top w:val="none" w:sz="0" w:space="0" w:color="auto"/>
                    <w:left w:val="none" w:sz="0" w:space="0" w:color="auto"/>
                    <w:bottom w:val="none" w:sz="0" w:space="0" w:color="auto"/>
                    <w:right w:val="none" w:sz="0" w:space="0" w:color="auto"/>
                  </w:divBdr>
                </w:div>
                <w:div w:id="541526471">
                  <w:marLeft w:val="0"/>
                  <w:marRight w:val="0"/>
                  <w:marTop w:val="0"/>
                  <w:marBottom w:val="0"/>
                  <w:divBdr>
                    <w:top w:val="none" w:sz="0" w:space="0" w:color="auto"/>
                    <w:left w:val="none" w:sz="0" w:space="0" w:color="auto"/>
                    <w:bottom w:val="none" w:sz="0" w:space="0" w:color="auto"/>
                    <w:right w:val="none" w:sz="0" w:space="0" w:color="auto"/>
                  </w:divBdr>
                </w:div>
                <w:div w:id="250891479">
                  <w:marLeft w:val="0"/>
                  <w:marRight w:val="0"/>
                  <w:marTop w:val="0"/>
                  <w:marBottom w:val="0"/>
                  <w:divBdr>
                    <w:top w:val="none" w:sz="0" w:space="0" w:color="auto"/>
                    <w:left w:val="none" w:sz="0" w:space="0" w:color="auto"/>
                    <w:bottom w:val="none" w:sz="0" w:space="0" w:color="auto"/>
                    <w:right w:val="none" w:sz="0" w:space="0" w:color="auto"/>
                  </w:divBdr>
                </w:div>
                <w:div w:id="1706443757">
                  <w:marLeft w:val="0"/>
                  <w:marRight w:val="0"/>
                  <w:marTop w:val="0"/>
                  <w:marBottom w:val="0"/>
                  <w:divBdr>
                    <w:top w:val="none" w:sz="0" w:space="0" w:color="auto"/>
                    <w:left w:val="none" w:sz="0" w:space="0" w:color="auto"/>
                    <w:bottom w:val="none" w:sz="0" w:space="0" w:color="auto"/>
                    <w:right w:val="none" w:sz="0" w:space="0" w:color="auto"/>
                  </w:divBdr>
                </w:div>
                <w:div w:id="1792897213">
                  <w:marLeft w:val="0"/>
                  <w:marRight w:val="0"/>
                  <w:marTop w:val="0"/>
                  <w:marBottom w:val="0"/>
                  <w:divBdr>
                    <w:top w:val="none" w:sz="0" w:space="0" w:color="auto"/>
                    <w:left w:val="none" w:sz="0" w:space="0" w:color="auto"/>
                    <w:bottom w:val="none" w:sz="0" w:space="0" w:color="auto"/>
                    <w:right w:val="none" w:sz="0" w:space="0" w:color="auto"/>
                  </w:divBdr>
                </w:div>
                <w:div w:id="650137688">
                  <w:marLeft w:val="0"/>
                  <w:marRight w:val="0"/>
                  <w:marTop w:val="0"/>
                  <w:marBottom w:val="0"/>
                  <w:divBdr>
                    <w:top w:val="none" w:sz="0" w:space="0" w:color="auto"/>
                    <w:left w:val="none" w:sz="0" w:space="0" w:color="auto"/>
                    <w:bottom w:val="none" w:sz="0" w:space="0" w:color="auto"/>
                    <w:right w:val="none" w:sz="0" w:space="0" w:color="auto"/>
                  </w:divBdr>
                </w:div>
                <w:div w:id="1784960208">
                  <w:marLeft w:val="0"/>
                  <w:marRight w:val="0"/>
                  <w:marTop w:val="0"/>
                  <w:marBottom w:val="0"/>
                  <w:divBdr>
                    <w:top w:val="none" w:sz="0" w:space="0" w:color="auto"/>
                    <w:left w:val="none" w:sz="0" w:space="0" w:color="auto"/>
                    <w:bottom w:val="none" w:sz="0" w:space="0" w:color="auto"/>
                    <w:right w:val="none" w:sz="0" w:space="0" w:color="auto"/>
                  </w:divBdr>
                </w:div>
                <w:div w:id="1587882176">
                  <w:marLeft w:val="0"/>
                  <w:marRight w:val="0"/>
                  <w:marTop w:val="0"/>
                  <w:marBottom w:val="0"/>
                  <w:divBdr>
                    <w:top w:val="none" w:sz="0" w:space="0" w:color="auto"/>
                    <w:left w:val="none" w:sz="0" w:space="0" w:color="auto"/>
                    <w:bottom w:val="none" w:sz="0" w:space="0" w:color="auto"/>
                    <w:right w:val="none" w:sz="0" w:space="0" w:color="auto"/>
                  </w:divBdr>
                </w:div>
                <w:div w:id="1613585798">
                  <w:marLeft w:val="0"/>
                  <w:marRight w:val="0"/>
                  <w:marTop w:val="0"/>
                  <w:marBottom w:val="0"/>
                  <w:divBdr>
                    <w:top w:val="none" w:sz="0" w:space="0" w:color="auto"/>
                    <w:left w:val="none" w:sz="0" w:space="0" w:color="auto"/>
                    <w:bottom w:val="none" w:sz="0" w:space="0" w:color="auto"/>
                    <w:right w:val="none" w:sz="0" w:space="0" w:color="auto"/>
                  </w:divBdr>
                </w:div>
                <w:div w:id="1935481033">
                  <w:marLeft w:val="0"/>
                  <w:marRight w:val="0"/>
                  <w:marTop w:val="0"/>
                  <w:marBottom w:val="0"/>
                  <w:divBdr>
                    <w:top w:val="none" w:sz="0" w:space="0" w:color="auto"/>
                    <w:left w:val="none" w:sz="0" w:space="0" w:color="auto"/>
                    <w:bottom w:val="none" w:sz="0" w:space="0" w:color="auto"/>
                    <w:right w:val="none" w:sz="0" w:space="0" w:color="auto"/>
                  </w:divBdr>
                </w:div>
                <w:div w:id="1632781049">
                  <w:marLeft w:val="0"/>
                  <w:marRight w:val="0"/>
                  <w:marTop w:val="0"/>
                  <w:marBottom w:val="0"/>
                  <w:divBdr>
                    <w:top w:val="none" w:sz="0" w:space="0" w:color="auto"/>
                    <w:left w:val="none" w:sz="0" w:space="0" w:color="auto"/>
                    <w:bottom w:val="none" w:sz="0" w:space="0" w:color="auto"/>
                    <w:right w:val="none" w:sz="0" w:space="0" w:color="auto"/>
                  </w:divBdr>
                </w:div>
                <w:div w:id="1986162455">
                  <w:marLeft w:val="0"/>
                  <w:marRight w:val="0"/>
                  <w:marTop w:val="0"/>
                  <w:marBottom w:val="0"/>
                  <w:divBdr>
                    <w:top w:val="none" w:sz="0" w:space="0" w:color="auto"/>
                    <w:left w:val="none" w:sz="0" w:space="0" w:color="auto"/>
                    <w:bottom w:val="none" w:sz="0" w:space="0" w:color="auto"/>
                    <w:right w:val="none" w:sz="0" w:space="0" w:color="auto"/>
                  </w:divBdr>
                </w:div>
                <w:div w:id="1710102227">
                  <w:marLeft w:val="0"/>
                  <w:marRight w:val="0"/>
                  <w:marTop w:val="0"/>
                  <w:marBottom w:val="0"/>
                  <w:divBdr>
                    <w:top w:val="none" w:sz="0" w:space="0" w:color="auto"/>
                    <w:left w:val="none" w:sz="0" w:space="0" w:color="auto"/>
                    <w:bottom w:val="none" w:sz="0" w:space="0" w:color="auto"/>
                    <w:right w:val="none" w:sz="0" w:space="0" w:color="auto"/>
                  </w:divBdr>
                </w:div>
                <w:div w:id="1000159126">
                  <w:marLeft w:val="0"/>
                  <w:marRight w:val="0"/>
                  <w:marTop w:val="0"/>
                  <w:marBottom w:val="0"/>
                  <w:divBdr>
                    <w:top w:val="none" w:sz="0" w:space="0" w:color="auto"/>
                    <w:left w:val="none" w:sz="0" w:space="0" w:color="auto"/>
                    <w:bottom w:val="none" w:sz="0" w:space="0" w:color="auto"/>
                    <w:right w:val="none" w:sz="0" w:space="0" w:color="auto"/>
                  </w:divBdr>
                </w:div>
                <w:div w:id="138808564">
                  <w:marLeft w:val="0"/>
                  <w:marRight w:val="0"/>
                  <w:marTop w:val="0"/>
                  <w:marBottom w:val="0"/>
                  <w:divBdr>
                    <w:top w:val="none" w:sz="0" w:space="0" w:color="auto"/>
                    <w:left w:val="none" w:sz="0" w:space="0" w:color="auto"/>
                    <w:bottom w:val="none" w:sz="0" w:space="0" w:color="auto"/>
                    <w:right w:val="none" w:sz="0" w:space="0" w:color="auto"/>
                  </w:divBdr>
                </w:div>
                <w:div w:id="1863856537">
                  <w:marLeft w:val="0"/>
                  <w:marRight w:val="0"/>
                  <w:marTop w:val="0"/>
                  <w:marBottom w:val="0"/>
                  <w:divBdr>
                    <w:top w:val="none" w:sz="0" w:space="0" w:color="auto"/>
                    <w:left w:val="none" w:sz="0" w:space="0" w:color="auto"/>
                    <w:bottom w:val="none" w:sz="0" w:space="0" w:color="auto"/>
                    <w:right w:val="none" w:sz="0" w:space="0" w:color="auto"/>
                  </w:divBdr>
                </w:div>
                <w:div w:id="1052774459">
                  <w:marLeft w:val="0"/>
                  <w:marRight w:val="0"/>
                  <w:marTop w:val="0"/>
                  <w:marBottom w:val="0"/>
                  <w:divBdr>
                    <w:top w:val="none" w:sz="0" w:space="0" w:color="auto"/>
                    <w:left w:val="none" w:sz="0" w:space="0" w:color="auto"/>
                    <w:bottom w:val="none" w:sz="0" w:space="0" w:color="auto"/>
                    <w:right w:val="none" w:sz="0" w:space="0" w:color="auto"/>
                  </w:divBdr>
                </w:div>
                <w:div w:id="716053625">
                  <w:marLeft w:val="0"/>
                  <w:marRight w:val="0"/>
                  <w:marTop w:val="0"/>
                  <w:marBottom w:val="0"/>
                  <w:divBdr>
                    <w:top w:val="none" w:sz="0" w:space="0" w:color="auto"/>
                    <w:left w:val="none" w:sz="0" w:space="0" w:color="auto"/>
                    <w:bottom w:val="none" w:sz="0" w:space="0" w:color="auto"/>
                    <w:right w:val="none" w:sz="0" w:space="0" w:color="auto"/>
                  </w:divBdr>
                </w:div>
                <w:div w:id="1336494651">
                  <w:marLeft w:val="0"/>
                  <w:marRight w:val="0"/>
                  <w:marTop w:val="0"/>
                  <w:marBottom w:val="0"/>
                  <w:divBdr>
                    <w:top w:val="none" w:sz="0" w:space="0" w:color="auto"/>
                    <w:left w:val="none" w:sz="0" w:space="0" w:color="auto"/>
                    <w:bottom w:val="none" w:sz="0" w:space="0" w:color="auto"/>
                    <w:right w:val="none" w:sz="0" w:space="0" w:color="auto"/>
                  </w:divBdr>
                </w:div>
                <w:div w:id="1424765084">
                  <w:marLeft w:val="0"/>
                  <w:marRight w:val="0"/>
                  <w:marTop w:val="0"/>
                  <w:marBottom w:val="0"/>
                  <w:divBdr>
                    <w:top w:val="none" w:sz="0" w:space="0" w:color="auto"/>
                    <w:left w:val="none" w:sz="0" w:space="0" w:color="auto"/>
                    <w:bottom w:val="none" w:sz="0" w:space="0" w:color="auto"/>
                    <w:right w:val="none" w:sz="0" w:space="0" w:color="auto"/>
                  </w:divBdr>
                </w:div>
                <w:div w:id="1787774191">
                  <w:marLeft w:val="0"/>
                  <w:marRight w:val="0"/>
                  <w:marTop w:val="0"/>
                  <w:marBottom w:val="0"/>
                  <w:divBdr>
                    <w:top w:val="none" w:sz="0" w:space="0" w:color="auto"/>
                    <w:left w:val="none" w:sz="0" w:space="0" w:color="auto"/>
                    <w:bottom w:val="none" w:sz="0" w:space="0" w:color="auto"/>
                    <w:right w:val="none" w:sz="0" w:space="0" w:color="auto"/>
                  </w:divBdr>
                </w:div>
                <w:div w:id="601032374">
                  <w:marLeft w:val="0"/>
                  <w:marRight w:val="0"/>
                  <w:marTop w:val="0"/>
                  <w:marBottom w:val="0"/>
                  <w:divBdr>
                    <w:top w:val="none" w:sz="0" w:space="0" w:color="auto"/>
                    <w:left w:val="none" w:sz="0" w:space="0" w:color="auto"/>
                    <w:bottom w:val="none" w:sz="0" w:space="0" w:color="auto"/>
                    <w:right w:val="none" w:sz="0" w:space="0" w:color="auto"/>
                  </w:divBdr>
                </w:div>
                <w:div w:id="1849439167">
                  <w:marLeft w:val="0"/>
                  <w:marRight w:val="0"/>
                  <w:marTop w:val="0"/>
                  <w:marBottom w:val="0"/>
                  <w:divBdr>
                    <w:top w:val="none" w:sz="0" w:space="0" w:color="auto"/>
                    <w:left w:val="none" w:sz="0" w:space="0" w:color="auto"/>
                    <w:bottom w:val="none" w:sz="0" w:space="0" w:color="auto"/>
                    <w:right w:val="none" w:sz="0" w:space="0" w:color="auto"/>
                  </w:divBdr>
                </w:div>
                <w:div w:id="1142456171">
                  <w:marLeft w:val="0"/>
                  <w:marRight w:val="0"/>
                  <w:marTop w:val="0"/>
                  <w:marBottom w:val="0"/>
                  <w:divBdr>
                    <w:top w:val="none" w:sz="0" w:space="0" w:color="auto"/>
                    <w:left w:val="none" w:sz="0" w:space="0" w:color="auto"/>
                    <w:bottom w:val="none" w:sz="0" w:space="0" w:color="auto"/>
                    <w:right w:val="none" w:sz="0" w:space="0" w:color="auto"/>
                  </w:divBdr>
                </w:div>
                <w:div w:id="1751004401">
                  <w:marLeft w:val="0"/>
                  <w:marRight w:val="0"/>
                  <w:marTop w:val="0"/>
                  <w:marBottom w:val="0"/>
                  <w:divBdr>
                    <w:top w:val="none" w:sz="0" w:space="0" w:color="auto"/>
                    <w:left w:val="none" w:sz="0" w:space="0" w:color="auto"/>
                    <w:bottom w:val="none" w:sz="0" w:space="0" w:color="auto"/>
                    <w:right w:val="none" w:sz="0" w:space="0" w:color="auto"/>
                  </w:divBdr>
                </w:div>
                <w:div w:id="288979253">
                  <w:marLeft w:val="0"/>
                  <w:marRight w:val="0"/>
                  <w:marTop w:val="0"/>
                  <w:marBottom w:val="0"/>
                  <w:divBdr>
                    <w:top w:val="none" w:sz="0" w:space="0" w:color="auto"/>
                    <w:left w:val="none" w:sz="0" w:space="0" w:color="auto"/>
                    <w:bottom w:val="none" w:sz="0" w:space="0" w:color="auto"/>
                    <w:right w:val="none" w:sz="0" w:space="0" w:color="auto"/>
                  </w:divBdr>
                </w:div>
                <w:div w:id="396632583">
                  <w:marLeft w:val="0"/>
                  <w:marRight w:val="0"/>
                  <w:marTop w:val="0"/>
                  <w:marBottom w:val="0"/>
                  <w:divBdr>
                    <w:top w:val="none" w:sz="0" w:space="0" w:color="auto"/>
                    <w:left w:val="none" w:sz="0" w:space="0" w:color="auto"/>
                    <w:bottom w:val="none" w:sz="0" w:space="0" w:color="auto"/>
                    <w:right w:val="none" w:sz="0" w:space="0" w:color="auto"/>
                  </w:divBdr>
                </w:div>
                <w:div w:id="2109502032">
                  <w:marLeft w:val="0"/>
                  <w:marRight w:val="0"/>
                  <w:marTop w:val="0"/>
                  <w:marBottom w:val="0"/>
                  <w:divBdr>
                    <w:top w:val="none" w:sz="0" w:space="0" w:color="auto"/>
                    <w:left w:val="none" w:sz="0" w:space="0" w:color="auto"/>
                    <w:bottom w:val="none" w:sz="0" w:space="0" w:color="auto"/>
                    <w:right w:val="none" w:sz="0" w:space="0" w:color="auto"/>
                  </w:divBdr>
                </w:div>
                <w:div w:id="69817859">
                  <w:marLeft w:val="0"/>
                  <w:marRight w:val="0"/>
                  <w:marTop w:val="0"/>
                  <w:marBottom w:val="0"/>
                  <w:divBdr>
                    <w:top w:val="none" w:sz="0" w:space="0" w:color="auto"/>
                    <w:left w:val="none" w:sz="0" w:space="0" w:color="auto"/>
                    <w:bottom w:val="none" w:sz="0" w:space="0" w:color="auto"/>
                    <w:right w:val="none" w:sz="0" w:space="0" w:color="auto"/>
                  </w:divBdr>
                </w:div>
                <w:div w:id="1540580749">
                  <w:marLeft w:val="0"/>
                  <w:marRight w:val="0"/>
                  <w:marTop w:val="0"/>
                  <w:marBottom w:val="0"/>
                  <w:divBdr>
                    <w:top w:val="none" w:sz="0" w:space="0" w:color="auto"/>
                    <w:left w:val="none" w:sz="0" w:space="0" w:color="auto"/>
                    <w:bottom w:val="none" w:sz="0" w:space="0" w:color="auto"/>
                    <w:right w:val="none" w:sz="0" w:space="0" w:color="auto"/>
                  </w:divBdr>
                </w:div>
                <w:div w:id="2038387989">
                  <w:marLeft w:val="0"/>
                  <w:marRight w:val="0"/>
                  <w:marTop w:val="0"/>
                  <w:marBottom w:val="0"/>
                  <w:divBdr>
                    <w:top w:val="none" w:sz="0" w:space="0" w:color="auto"/>
                    <w:left w:val="none" w:sz="0" w:space="0" w:color="auto"/>
                    <w:bottom w:val="none" w:sz="0" w:space="0" w:color="auto"/>
                    <w:right w:val="none" w:sz="0" w:space="0" w:color="auto"/>
                  </w:divBdr>
                </w:div>
                <w:div w:id="474184263">
                  <w:marLeft w:val="0"/>
                  <w:marRight w:val="0"/>
                  <w:marTop w:val="0"/>
                  <w:marBottom w:val="0"/>
                  <w:divBdr>
                    <w:top w:val="none" w:sz="0" w:space="0" w:color="auto"/>
                    <w:left w:val="none" w:sz="0" w:space="0" w:color="auto"/>
                    <w:bottom w:val="none" w:sz="0" w:space="0" w:color="auto"/>
                    <w:right w:val="none" w:sz="0" w:space="0" w:color="auto"/>
                  </w:divBdr>
                </w:div>
                <w:div w:id="268972632">
                  <w:marLeft w:val="0"/>
                  <w:marRight w:val="0"/>
                  <w:marTop w:val="0"/>
                  <w:marBottom w:val="0"/>
                  <w:divBdr>
                    <w:top w:val="none" w:sz="0" w:space="0" w:color="auto"/>
                    <w:left w:val="none" w:sz="0" w:space="0" w:color="auto"/>
                    <w:bottom w:val="none" w:sz="0" w:space="0" w:color="auto"/>
                    <w:right w:val="none" w:sz="0" w:space="0" w:color="auto"/>
                  </w:divBdr>
                </w:div>
                <w:div w:id="1772049238">
                  <w:marLeft w:val="0"/>
                  <w:marRight w:val="0"/>
                  <w:marTop w:val="0"/>
                  <w:marBottom w:val="0"/>
                  <w:divBdr>
                    <w:top w:val="none" w:sz="0" w:space="0" w:color="auto"/>
                    <w:left w:val="none" w:sz="0" w:space="0" w:color="auto"/>
                    <w:bottom w:val="none" w:sz="0" w:space="0" w:color="auto"/>
                    <w:right w:val="none" w:sz="0" w:space="0" w:color="auto"/>
                  </w:divBdr>
                </w:div>
                <w:div w:id="840704858">
                  <w:marLeft w:val="0"/>
                  <w:marRight w:val="0"/>
                  <w:marTop w:val="0"/>
                  <w:marBottom w:val="0"/>
                  <w:divBdr>
                    <w:top w:val="none" w:sz="0" w:space="0" w:color="auto"/>
                    <w:left w:val="none" w:sz="0" w:space="0" w:color="auto"/>
                    <w:bottom w:val="none" w:sz="0" w:space="0" w:color="auto"/>
                    <w:right w:val="none" w:sz="0" w:space="0" w:color="auto"/>
                  </w:divBdr>
                </w:div>
                <w:div w:id="1006979293">
                  <w:marLeft w:val="0"/>
                  <w:marRight w:val="0"/>
                  <w:marTop w:val="0"/>
                  <w:marBottom w:val="0"/>
                  <w:divBdr>
                    <w:top w:val="none" w:sz="0" w:space="0" w:color="auto"/>
                    <w:left w:val="none" w:sz="0" w:space="0" w:color="auto"/>
                    <w:bottom w:val="none" w:sz="0" w:space="0" w:color="auto"/>
                    <w:right w:val="none" w:sz="0" w:space="0" w:color="auto"/>
                  </w:divBdr>
                </w:div>
                <w:div w:id="1716611897">
                  <w:marLeft w:val="0"/>
                  <w:marRight w:val="0"/>
                  <w:marTop w:val="0"/>
                  <w:marBottom w:val="0"/>
                  <w:divBdr>
                    <w:top w:val="none" w:sz="0" w:space="0" w:color="auto"/>
                    <w:left w:val="none" w:sz="0" w:space="0" w:color="auto"/>
                    <w:bottom w:val="none" w:sz="0" w:space="0" w:color="auto"/>
                    <w:right w:val="none" w:sz="0" w:space="0" w:color="auto"/>
                  </w:divBdr>
                </w:div>
                <w:div w:id="54402565">
                  <w:marLeft w:val="0"/>
                  <w:marRight w:val="0"/>
                  <w:marTop w:val="0"/>
                  <w:marBottom w:val="0"/>
                  <w:divBdr>
                    <w:top w:val="none" w:sz="0" w:space="0" w:color="auto"/>
                    <w:left w:val="none" w:sz="0" w:space="0" w:color="auto"/>
                    <w:bottom w:val="none" w:sz="0" w:space="0" w:color="auto"/>
                    <w:right w:val="none" w:sz="0" w:space="0" w:color="auto"/>
                  </w:divBdr>
                </w:div>
                <w:div w:id="1036733872">
                  <w:marLeft w:val="0"/>
                  <w:marRight w:val="0"/>
                  <w:marTop w:val="0"/>
                  <w:marBottom w:val="0"/>
                  <w:divBdr>
                    <w:top w:val="none" w:sz="0" w:space="0" w:color="auto"/>
                    <w:left w:val="none" w:sz="0" w:space="0" w:color="auto"/>
                    <w:bottom w:val="none" w:sz="0" w:space="0" w:color="auto"/>
                    <w:right w:val="none" w:sz="0" w:space="0" w:color="auto"/>
                  </w:divBdr>
                </w:div>
                <w:div w:id="18119294">
                  <w:marLeft w:val="0"/>
                  <w:marRight w:val="0"/>
                  <w:marTop w:val="0"/>
                  <w:marBottom w:val="0"/>
                  <w:divBdr>
                    <w:top w:val="none" w:sz="0" w:space="0" w:color="auto"/>
                    <w:left w:val="none" w:sz="0" w:space="0" w:color="auto"/>
                    <w:bottom w:val="none" w:sz="0" w:space="0" w:color="auto"/>
                    <w:right w:val="none" w:sz="0" w:space="0" w:color="auto"/>
                  </w:divBdr>
                </w:div>
                <w:div w:id="1425150485">
                  <w:marLeft w:val="0"/>
                  <w:marRight w:val="0"/>
                  <w:marTop w:val="0"/>
                  <w:marBottom w:val="0"/>
                  <w:divBdr>
                    <w:top w:val="none" w:sz="0" w:space="0" w:color="auto"/>
                    <w:left w:val="none" w:sz="0" w:space="0" w:color="auto"/>
                    <w:bottom w:val="none" w:sz="0" w:space="0" w:color="auto"/>
                    <w:right w:val="none" w:sz="0" w:space="0" w:color="auto"/>
                  </w:divBdr>
                </w:div>
                <w:div w:id="708335895">
                  <w:marLeft w:val="0"/>
                  <w:marRight w:val="0"/>
                  <w:marTop w:val="0"/>
                  <w:marBottom w:val="0"/>
                  <w:divBdr>
                    <w:top w:val="none" w:sz="0" w:space="0" w:color="auto"/>
                    <w:left w:val="none" w:sz="0" w:space="0" w:color="auto"/>
                    <w:bottom w:val="none" w:sz="0" w:space="0" w:color="auto"/>
                    <w:right w:val="none" w:sz="0" w:space="0" w:color="auto"/>
                  </w:divBdr>
                </w:div>
                <w:div w:id="2096783908">
                  <w:marLeft w:val="0"/>
                  <w:marRight w:val="0"/>
                  <w:marTop w:val="0"/>
                  <w:marBottom w:val="0"/>
                  <w:divBdr>
                    <w:top w:val="none" w:sz="0" w:space="0" w:color="auto"/>
                    <w:left w:val="none" w:sz="0" w:space="0" w:color="auto"/>
                    <w:bottom w:val="none" w:sz="0" w:space="0" w:color="auto"/>
                    <w:right w:val="none" w:sz="0" w:space="0" w:color="auto"/>
                  </w:divBdr>
                </w:div>
                <w:div w:id="564610859">
                  <w:marLeft w:val="0"/>
                  <w:marRight w:val="0"/>
                  <w:marTop w:val="0"/>
                  <w:marBottom w:val="0"/>
                  <w:divBdr>
                    <w:top w:val="none" w:sz="0" w:space="0" w:color="auto"/>
                    <w:left w:val="none" w:sz="0" w:space="0" w:color="auto"/>
                    <w:bottom w:val="none" w:sz="0" w:space="0" w:color="auto"/>
                    <w:right w:val="none" w:sz="0" w:space="0" w:color="auto"/>
                  </w:divBdr>
                </w:div>
                <w:div w:id="1487624697">
                  <w:marLeft w:val="0"/>
                  <w:marRight w:val="0"/>
                  <w:marTop w:val="0"/>
                  <w:marBottom w:val="0"/>
                  <w:divBdr>
                    <w:top w:val="none" w:sz="0" w:space="0" w:color="auto"/>
                    <w:left w:val="none" w:sz="0" w:space="0" w:color="auto"/>
                    <w:bottom w:val="none" w:sz="0" w:space="0" w:color="auto"/>
                    <w:right w:val="none" w:sz="0" w:space="0" w:color="auto"/>
                  </w:divBdr>
                </w:div>
                <w:div w:id="1074743398">
                  <w:marLeft w:val="0"/>
                  <w:marRight w:val="0"/>
                  <w:marTop w:val="0"/>
                  <w:marBottom w:val="0"/>
                  <w:divBdr>
                    <w:top w:val="none" w:sz="0" w:space="0" w:color="auto"/>
                    <w:left w:val="none" w:sz="0" w:space="0" w:color="auto"/>
                    <w:bottom w:val="none" w:sz="0" w:space="0" w:color="auto"/>
                    <w:right w:val="none" w:sz="0" w:space="0" w:color="auto"/>
                  </w:divBdr>
                </w:div>
                <w:div w:id="227112900">
                  <w:marLeft w:val="0"/>
                  <w:marRight w:val="0"/>
                  <w:marTop w:val="0"/>
                  <w:marBottom w:val="0"/>
                  <w:divBdr>
                    <w:top w:val="none" w:sz="0" w:space="0" w:color="auto"/>
                    <w:left w:val="none" w:sz="0" w:space="0" w:color="auto"/>
                    <w:bottom w:val="none" w:sz="0" w:space="0" w:color="auto"/>
                    <w:right w:val="none" w:sz="0" w:space="0" w:color="auto"/>
                  </w:divBdr>
                </w:div>
                <w:div w:id="1145269808">
                  <w:marLeft w:val="0"/>
                  <w:marRight w:val="0"/>
                  <w:marTop w:val="0"/>
                  <w:marBottom w:val="0"/>
                  <w:divBdr>
                    <w:top w:val="none" w:sz="0" w:space="0" w:color="auto"/>
                    <w:left w:val="none" w:sz="0" w:space="0" w:color="auto"/>
                    <w:bottom w:val="none" w:sz="0" w:space="0" w:color="auto"/>
                    <w:right w:val="none" w:sz="0" w:space="0" w:color="auto"/>
                  </w:divBdr>
                </w:div>
                <w:div w:id="1053382229">
                  <w:marLeft w:val="0"/>
                  <w:marRight w:val="0"/>
                  <w:marTop w:val="0"/>
                  <w:marBottom w:val="0"/>
                  <w:divBdr>
                    <w:top w:val="none" w:sz="0" w:space="0" w:color="auto"/>
                    <w:left w:val="none" w:sz="0" w:space="0" w:color="auto"/>
                    <w:bottom w:val="none" w:sz="0" w:space="0" w:color="auto"/>
                    <w:right w:val="none" w:sz="0" w:space="0" w:color="auto"/>
                  </w:divBdr>
                </w:div>
                <w:div w:id="677078578">
                  <w:marLeft w:val="0"/>
                  <w:marRight w:val="0"/>
                  <w:marTop w:val="0"/>
                  <w:marBottom w:val="0"/>
                  <w:divBdr>
                    <w:top w:val="none" w:sz="0" w:space="0" w:color="auto"/>
                    <w:left w:val="none" w:sz="0" w:space="0" w:color="auto"/>
                    <w:bottom w:val="none" w:sz="0" w:space="0" w:color="auto"/>
                    <w:right w:val="none" w:sz="0" w:space="0" w:color="auto"/>
                  </w:divBdr>
                </w:div>
                <w:div w:id="1156189730">
                  <w:marLeft w:val="0"/>
                  <w:marRight w:val="0"/>
                  <w:marTop w:val="0"/>
                  <w:marBottom w:val="0"/>
                  <w:divBdr>
                    <w:top w:val="none" w:sz="0" w:space="0" w:color="auto"/>
                    <w:left w:val="none" w:sz="0" w:space="0" w:color="auto"/>
                    <w:bottom w:val="none" w:sz="0" w:space="0" w:color="auto"/>
                    <w:right w:val="none" w:sz="0" w:space="0" w:color="auto"/>
                  </w:divBdr>
                </w:div>
                <w:div w:id="1020741617">
                  <w:marLeft w:val="0"/>
                  <w:marRight w:val="0"/>
                  <w:marTop w:val="0"/>
                  <w:marBottom w:val="0"/>
                  <w:divBdr>
                    <w:top w:val="none" w:sz="0" w:space="0" w:color="auto"/>
                    <w:left w:val="none" w:sz="0" w:space="0" w:color="auto"/>
                    <w:bottom w:val="none" w:sz="0" w:space="0" w:color="auto"/>
                    <w:right w:val="none" w:sz="0" w:space="0" w:color="auto"/>
                  </w:divBdr>
                </w:div>
                <w:div w:id="191579448">
                  <w:marLeft w:val="0"/>
                  <w:marRight w:val="0"/>
                  <w:marTop w:val="0"/>
                  <w:marBottom w:val="0"/>
                  <w:divBdr>
                    <w:top w:val="none" w:sz="0" w:space="0" w:color="auto"/>
                    <w:left w:val="none" w:sz="0" w:space="0" w:color="auto"/>
                    <w:bottom w:val="none" w:sz="0" w:space="0" w:color="auto"/>
                    <w:right w:val="none" w:sz="0" w:space="0" w:color="auto"/>
                  </w:divBdr>
                </w:div>
                <w:div w:id="100148046">
                  <w:marLeft w:val="0"/>
                  <w:marRight w:val="0"/>
                  <w:marTop w:val="0"/>
                  <w:marBottom w:val="0"/>
                  <w:divBdr>
                    <w:top w:val="none" w:sz="0" w:space="0" w:color="auto"/>
                    <w:left w:val="none" w:sz="0" w:space="0" w:color="auto"/>
                    <w:bottom w:val="none" w:sz="0" w:space="0" w:color="auto"/>
                    <w:right w:val="none" w:sz="0" w:space="0" w:color="auto"/>
                  </w:divBdr>
                </w:div>
                <w:div w:id="2076315069">
                  <w:marLeft w:val="0"/>
                  <w:marRight w:val="0"/>
                  <w:marTop w:val="0"/>
                  <w:marBottom w:val="0"/>
                  <w:divBdr>
                    <w:top w:val="none" w:sz="0" w:space="0" w:color="auto"/>
                    <w:left w:val="none" w:sz="0" w:space="0" w:color="auto"/>
                    <w:bottom w:val="none" w:sz="0" w:space="0" w:color="auto"/>
                    <w:right w:val="none" w:sz="0" w:space="0" w:color="auto"/>
                  </w:divBdr>
                </w:div>
                <w:div w:id="191191457">
                  <w:marLeft w:val="0"/>
                  <w:marRight w:val="0"/>
                  <w:marTop w:val="0"/>
                  <w:marBottom w:val="0"/>
                  <w:divBdr>
                    <w:top w:val="none" w:sz="0" w:space="0" w:color="auto"/>
                    <w:left w:val="none" w:sz="0" w:space="0" w:color="auto"/>
                    <w:bottom w:val="none" w:sz="0" w:space="0" w:color="auto"/>
                    <w:right w:val="none" w:sz="0" w:space="0" w:color="auto"/>
                  </w:divBdr>
                </w:div>
                <w:div w:id="726953765">
                  <w:marLeft w:val="0"/>
                  <w:marRight w:val="0"/>
                  <w:marTop w:val="0"/>
                  <w:marBottom w:val="0"/>
                  <w:divBdr>
                    <w:top w:val="none" w:sz="0" w:space="0" w:color="auto"/>
                    <w:left w:val="none" w:sz="0" w:space="0" w:color="auto"/>
                    <w:bottom w:val="none" w:sz="0" w:space="0" w:color="auto"/>
                    <w:right w:val="none" w:sz="0" w:space="0" w:color="auto"/>
                  </w:divBdr>
                </w:div>
                <w:div w:id="284192600">
                  <w:marLeft w:val="0"/>
                  <w:marRight w:val="0"/>
                  <w:marTop w:val="0"/>
                  <w:marBottom w:val="0"/>
                  <w:divBdr>
                    <w:top w:val="none" w:sz="0" w:space="0" w:color="auto"/>
                    <w:left w:val="none" w:sz="0" w:space="0" w:color="auto"/>
                    <w:bottom w:val="none" w:sz="0" w:space="0" w:color="auto"/>
                    <w:right w:val="none" w:sz="0" w:space="0" w:color="auto"/>
                  </w:divBdr>
                </w:div>
                <w:div w:id="889465299">
                  <w:marLeft w:val="0"/>
                  <w:marRight w:val="0"/>
                  <w:marTop w:val="0"/>
                  <w:marBottom w:val="0"/>
                  <w:divBdr>
                    <w:top w:val="none" w:sz="0" w:space="0" w:color="auto"/>
                    <w:left w:val="none" w:sz="0" w:space="0" w:color="auto"/>
                    <w:bottom w:val="none" w:sz="0" w:space="0" w:color="auto"/>
                    <w:right w:val="none" w:sz="0" w:space="0" w:color="auto"/>
                  </w:divBdr>
                </w:div>
                <w:div w:id="161240830">
                  <w:marLeft w:val="0"/>
                  <w:marRight w:val="0"/>
                  <w:marTop w:val="0"/>
                  <w:marBottom w:val="0"/>
                  <w:divBdr>
                    <w:top w:val="none" w:sz="0" w:space="0" w:color="auto"/>
                    <w:left w:val="none" w:sz="0" w:space="0" w:color="auto"/>
                    <w:bottom w:val="none" w:sz="0" w:space="0" w:color="auto"/>
                    <w:right w:val="none" w:sz="0" w:space="0" w:color="auto"/>
                  </w:divBdr>
                </w:div>
                <w:div w:id="12536360">
                  <w:marLeft w:val="0"/>
                  <w:marRight w:val="0"/>
                  <w:marTop w:val="0"/>
                  <w:marBottom w:val="0"/>
                  <w:divBdr>
                    <w:top w:val="none" w:sz="0" w:space="0" w:color="auto"/>
                    <w:left w:val="none" w:sz="0" w:space="0" w:color="auto"/>
                    <w:bottom w:val="none" w:sz="0" w:space="0" w:color="auto"/>
                    <w:right w:val="none" w:sz="0" w:space="0" w:color="auto"/>
                  </w:divBdr>
                </w:div>
                <w:div w:id="62797860">
                  <w:marLeft w:val="0"/>
                  <w:marRight w:val="0"/>
                  <w:marTop w:val="0"/>
                  <w:marBottom w:val="0"/>
                  <w:divBdr>
                    <w:top w:val="none" w:sz="0" w:space="0" w:color="auto"/>
                    <w:left w:val="none" w:sz="0" w:space="0" w:color="auto"/>
                    <w:bottom w:val="none" w:sz="0" w:space="0" w:color="auto"/>
                    <w:right w:val="none" w:sz="0" w:space="0" w:color="auto"/>
                  </w:divBdr>
                </w:div>
                <w:div w:id="1215043653">
                  <w:marLeft w:val="0"/>
                  <w:marRight w:val="0"/>
                  <w:marTop w:val="0"/>
                  <w:marBottom w:val="0"/>
                  <w:divBdr>
                    <w:top w:val="none" w:sz="0" w:space="0" w:color="auto"/>
                    <w:left w:val="none" w:sz="0" w:space="0" w:color="auto"/>
                    <w:bottom w:val="none" w:sz="0" w:space="0" w:color="auto"/>
                    <w:right w:val="none" w:sz="0" w:space="0" w:color="auto"/>
                  </w:divBdr>
                </w:div>
                <w:div w:id="3082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2149">
          <w:marLeft w:val="0"/>
          <w:marRight w:val="0"/>
          <w:marTop w:val="0"/>
          <w:marBottom w:val="0"/>
          <w:divBdr>
            <w:top w:val="none" w:sz="0" w:space="0" w:color="auto"/>
            <w:left w:val="none" w:sz="0" w:space="0" w:color="auto"/>
            <w:bottom w:val="none" w:sz="0" w:space="0" w:color="auto"/>
            <w:right w:val="none" w:sz="0" w:space="0" w:color="auto"/>
          </w:divBdr>
        </w:div>
      </w:divsChild>
    </w:div>
    <w:div w:id="1784304437">
      <w:bodyDiv w:val="1"/>
      <w:marLeft w:val="0"/>
      <w:marRight w:val="0"/>
      <w:marTop w:val="0"/>
      <w:marBottom w:val="0"/>
      <w:divBdr>
        <w:top w:val="none" w:sz="0" w:space="0" w:color="auto"/>
        <w:left w:val="none" w:sz="0" w:space="0" w:color="auto"/>
        <w:bottom w:val="none" w:sz="0" w:space="0" w:color="auto"/>
        <w:right w:val="none" w:sz="0" w:space="0" w:color="auto"/>
      </w:divBdr>
    </w:div>
    <w:div w:id="1839810426">
      <w:bodyDiv w:val="1"/>
      <w:marLeft w:val="0"/>
      <w:marRight w:val="0"/>
      <w:marTop w:val="0"/>
      <w:marBottom w:val="0"/>
      <w:divBdr>
        <w:top w:val="none" w:sz="0" w:space="0" w:color="auto"/>
        <w:left w:val="none" w:sz="0" w:space="0" w:color="auto"/>
        <w:bottom w:val="none" w:sz="0" w:space="0" w:color="auto"/>
        <w:right w:val="none" w:sz="0" w:space="0" w:color="auto"/>
      </w:divBdr>
    </w:div>
    <w:div w:id="1867789119">
      <w:bodyDiv w:val="1"/>
      <w:marLeft w:val="0"/>
      <w:marRight w:val="0"/>
      <w:marTop w:val="0"/>
      <w:marBottom w:val="0"/>
      <w:divBdr>
        <w:top w:val="none" w:sz="0" w:space="0" w:color="auto"/>
        <w:left w:val="none" w:sz="0" w:space="0" w:color="auto"/>
        <w:bottom w:val="none" w:sz="0" w:space="0" w:color="auto"/>
        <w:right w:val="none" w:sz="0" w:space="0" w:color="auto"/>
      </w:divBdr>
    </w:div>
    <w:div w:id="1948197817">
      <w:bodyDiv w:val="1"/>
      <w:marLeft w:val="0"/>
      <w:marRight w:val="0"/>
      <w:marTop w:val="0"/>
      <w:marBottom w:val="0"/>
      <w:divBdr>
        <w:top w:val="none" w:sz="0" w:space="0" w:color="auto"/>
        <w:left w:val="none" w:sz="0" w:space="0" w:color="auto"/>
        <w:bottom w:val="none" w:sz="0" w:space="0" w:color="auto"/>
        <w:right w:val="none" w:sz="0" w:space="0" w:color="auto"/>
      </w:divBdr>
    </w:div>
    <w:div w:id="2055617702">
      <w:bodyDiv w:val="1"/>
      <w:marLeft w:val="0"/>
      <w:marRight w:val="0"/>
      <w:marTop w:val="0"/>
      <w:marBottom w:val="0"/>
      <w:divBdr>
        <w:top w:val="none" w:sz="0" w:space="0" w:color="auto"/>
        <w:left w:val="none" w:sz="0" w:space="0" w:color="auto"/>
        <w:bottom w:val="none" w:sz="0" w:space="0" w:color="auto"/>
        <w:right w:val="none" w:sz="0" w:space="0" w:color="auto"/>
      </w:divBdr>
    </w:div>
    <w:div w:id="2096365927">
      <w:bodyDiv w:val="1"/>
      <w:marLeft w:val="0"/>
      <w:marRight w:val="0"/>
      <w:marTop w:val="0"/>
      <w:marBottom w:val="0"/>
      <w:divBdr>
        <w:top w:val="none" w:sz="0" w:space="0" w:color="auto"/>
        <w:left w:val="none" w:sz="0" w:space="0" w:color="auto"/>
        <w:bottom w:val="none" w:sz="0" w:space="0" w:color="auto"/>
        <w:right w:val="none" w:sz="0" w:space="0" w:color="auto"/>
      </w:divBdr>
    </w:div>
    <w:div w:id="2123574896">
      <w:bodyDiv w:val="1"/>
      <w:marLeft w:val="0"/>
      <w:marRight w:val="0"/>
      <w:marTop w:val="0"/>
      <w:marBottom w:val="0"/>
      <w:divBdr>
        <w:top w:val="none" w:sz="0" w:space="0" w:color="auto"/>
        <w:left w:val="none" w:sz="0" w:space="0" w:color="auto"/>
        <w:bottom w:val="none" w:sz="0" w:space="0" w:color="auto"/>
        <w:right w:val="none" w:sz="0" w:space="0" w:color="auto"/>
      </w:divBdr>
      <w:divsChild>
        <w:div w:id="256333154">
          <w:marLeft w:val="0"/>
          <w:marRight w:val="0"/>
          <w:marTop w:val="0"/>
          <w:marBottom w:val="0"/>
          <w:divBdr>
            <w:top w:val="none" w:sz="0" w:space="0" w:color="auto"/>
            <w:left w:val="none" w:sz="0" w:space="0" w:color="auto"/>
            <w:bottom w:val="none" w:sz="0" w:space="0" w:color="auto"/>
            <w:right w:val="none" w:sz="0" w:space="0" w:color="auto"/>
          </w:divBdr>
        </w:div>
        <w:div w:id="733234898">
          <w:marLeft w:val="0"/>
          <w:marRight w:val="0"/>
          <w:marTop w:val="0"/>
          <w:marBottom w:val="0"/>
          <w:divBdr>
            <w:top w:val="none" w:sz="0" w:space="0" w:color="auto"/>
            <w:left w:val="none" w:sz="0" w:space="0" w:color="auto"/>
            <w:bottom w:val="none" w:sz="0" w:space="0" w:color="auto"/>
            <w:right w:val="none" w:sz="0" w:space="0" w:color="auto"/>
          </w:divBdr>
        </w:div>
      </w:divsChild>
    </w:div>
    <w:div w:id="2146193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ert@mhgswichit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p@mhgswichit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ident@mhgswichita.org" TargetMode="External"/><Relationship Id="rId5" Type="http://schemas.openxmlformats.org/officeDocument/2006/relationships/webSettings" Target="webSettings.xml"/><Relationship Id="rId15" Type="http://schemas.openxmlformats.org/officeDocument/2006/relationships/hyperlink" Target="mailto:register@mhgswichita.org" TargetMode="External"/><Relationship Id="rId10" Type="http://schemas.openxmlformats.org/officeDocument/2006/relationships/hyperlink" Target="mailto:library@mhgswichita.org" TargetMode="External"/><Relationship Id="rId4" Type="http://schemas.openxmlformats.org/officeDocument/2006/relationships/settings" Target="settings.xml"/><Relationship Id="rId9" Type="http://schemas.openxmlformats.org/officeDocument/2006/relationships/hyperlink" Target="file:///I:\MHGS\Alert\July_2026\register@mhgswichita.org" TargetMode="External"/><Relationship Id="rId14" Type="http://schemas.openxmlformats.org/officeDocument/2006/relationships/hyperlink" Target="mailto:tech@mhgswichi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4CB19-D969-490C-9212-26482299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MIDWEST HISTORICAL &amp; GENEALOGICAL SOCIETY</vt:lpstr>
    </vt:vector>
  </TitlesOfParts>
  <Company>East Wichita News</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MIDWEST HISTORICAL &amp; GENEALOGICAL SOCIETY</dc:title>
  <dc:subject/>
  <dc:creator>Renee Hanrahan</dc:creator>
  <dc:description/>
  <cp:lastModifiedBy>gary@gclark.com</cp:lastModifiedBy>
  <cp:revision>4</cp:revision>
  <cp:lastPrinted>2026-06-30T10:46:00Z</cp:lastPrinted>
  <dcterms:created xsi:type="dcterms:W3CDTF">2026-06-30T10:49:00Z</dcterms:created>
  <dcterms:modified xsi:type="dcterms:W3CDTF">2026-06-30T10:55:00Z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East Wichita News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edc31ece05fe856a4b9da80e51cfbeff96a7b13e553379979e75727e0b32cc62</vt:lpwstr>
  </property>
</Properties>
</file>